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91" w:rsidRDefault="00263291" w:rsidP="00263291">
      <w:pPr>
        <w:jc w:val="center"/>
        <w:rPr>
          <w:lang w:val="sk-SK"/>
        </w:rPr>
      </w:pPr>
    </w:p>
    <w:p w:rsidR="00263291" w:rsidRDefault="00263291" w:rsidP="00263291">
      <w:pPr>
        <w:jc w:val="center"/>
        <w:rPr>
          <w:lang w:val="sk-SK"/>
        </w:rPr>
      </w:pPr>
    </w:p>
    <w:p w:rsidR="007371CA" w:rsidRPr="00263291" w:rsidRDefault="0011004F" w:rsidP="00263291">
      <w:pPr>
        <w:jc w:val="center"/>
        <w:rPr>
          <w:sz w:val="28"/>
          <w:lang w:val="sk-SK"/>
        </w:rPr>
      </w:pPr>
      <w:r w:rsidRPr="00263291">
        <w:rPr>
          <w:sz w:val="28"/>
          <w:lang w:val="sk-SK"/>
        </w:rPr>
        <w:t>D I Z A J N O V Ý   M A N U Á L</w:t>
      </w:r>
    </w:p>
    <w:p w:rsidR="00263291" w:rsidRDefault="00263291" w:rsidP="00263291">
      <w:pPr>
        <w:jc w:val="center"/>
        <w:rPr>
          <w:lang w:val="sk-SK"/>
        </w:rPr>
      </w:pPr>
    </w:p>
    <w:p w:rsidR="00263291" w:rsidRPr="00263291" w:rsidRDefault="00263291" w:rsidP="00263291">
      <w:pPr>
        <w:jc w:val="center"/>
        <w:rPr>
          <w:b/>
          <w:sz w:val="28"/>
          <w:lang w:val="sk-SK"/>
        </w:rPr>
      </w:pPr>
      <w:r w:rsidRPr="00263291">
        <w:rPr>
          <w:b/>
          <w:sz w:val="28"/>
          <w:lang w:val="sk-SK"/>
        </w:rPr>
        <w:t>l o g a</w:t>
      </w:r>
    </w:p>
    <w:p w:rsidR="00263291" w:rsidRPr="00263291" w:rsidRDefault="00263291" w:rsidP="00263291">
      <w:pPr>
        <w:jc w:val="center"/>
        <w:rPr>
          <w:sz w:val="28"/>
          <w:lang w:val="sk-SK"/>
        </w:rPr>
      </w:pPr>
    </w:p>
    <w:p w:rsidR="00263291" w:rsidRPr="00263291" w:rsidRDefault="00263291" w:rsidP="00263291">
      <w:pPr>
        <w:jc w:val="center"/>
        <w:rPr>
          <w:b/>
          <w:sz w:val="28"/>
          <w:lang w:val="sk-SK"/>
        </w:rPr>
      </w:pPr>
      <w:r w:rsidRPr="00263291">
        <w:rPr>
          <w:b/>
          <w:sz w:val="28"/>
          <w:lang w:val="sk-SK"/>
        </w:rPr>
        <w:t>Asociácie slovenských geomorfológov pri SAV</w:t>
      </w:r>
    </w:p>
    <w:p w:rsidR="00263291" w:rsidRDefault="00263291" w:rsidP="00263291">
      <w:pPr>
        <w:jc w:val="center"/>
        <w:rPr>
          <w:lang w:val="sk-SK"/>
        </w:rPr>
      </w:pPr>
    </w:p>
    <w:p w:rsidR="00263291" w:rsidRDefault="00263291" w:rsidP="00263291">
      <w:pPr>
        <w:jc w:val="center"/>
        <w:rPr>
          <w:lang w:val="sk-SK"/>
        </w:rPr>
      </w:pPr>
    </w:p>
    <w:p w:rsidR="0011004F" w:rsidRDefault="0011004F">
      <w:pPr>
        <w:rPr>
          <w:lang w:val="sk-SK"/>
        </w:rPr>
      </w:pPr>
    </w:p>
    <w:p w:rsidR="0011004F" w:rsidRDefault="00263291" w:rsidP="00986DCE">
      <w:pPr>
        <w:ind w:left="2832" w:firstLine="708"/>
        <w:rPr>
          <w:lang w:val="sk-SK"/>
        </w:rPr>
      </w:pPr>
      <w:r>
        <w:rPr>
          <w:lang w:val="sk-SK"/>
        </w:rPr>
        <w:t xml:space="preserve">A </w:t>
      </w:r>
      <w:r w:rsidR="00986DCE">
        <w:rPr>
          <w:lang w:val="sk-SK"/>
        </w:rPr>
        <w:t xml:space="preserve">k t u á l n e   </w:t>
      </w:r>
      <w:r w:rsidR="0011004F">
        <w:rPr>
          <w:lang w:val="sk-SK"/>
        </w:rPr>
        <w:t>l o g o</w:t>
      </w:r>
      <w:r w:rsidR="00986DCE">
        <w:rPr>
          <w:lang w:val="sk-SK"/>
        </w:rPr>
        <w:t xml:space="preserve"> </w:t>
      </w:r>
    </w:p>
    <w:p w:rsidR="00263291" w:rsidRPr="00E21431" w:rsidRDefault="00E21431" w:rsidP="00E21431">
      <w:pPr>
        <w:jc w:val="center"/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097AC1E8">
            <wp:extent cx="3138985" cy="2122975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67" cy="2143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291" w:rsidRDefault="00263291" w:rsidP="00263291">
      <w:pPr>
        <w:jc w:val="center"/>
        <w:rPr>
          <w:lang w:val="sk-SK"/>
        </w:rPr>
      </w:pPr>
      <w:r>
        <w:rPr>
          <w:lang w:val="sk-SK"/>
        </w:rPr>
        <w:t>V á š   n á v r h   n o v é h o</w:t>
      </w:r>
      <w:r>
        <w:rPr>
          <w:lang w:val="sk-SK"/>
        </w:rPr>
        <w:t xml:space="preserve">   l o g </w:t>
      </w:r>
      <w:r>
        <w:rPr>
          <w:lang w:val="sk-SK"/>
        </w:rPr>
        <w:t>a</w:t>
      </w:r>
      <w:bookmarkStart w:id="0" w:name="_GoBack"/>
      <w:bookmarkEnd w:id="0"/>
    </w:p>
    <w:p w:rsidR="00263291" w:rsidRDefault="00263291" w:rsidP="00014F1D">
      <w:pPr>
        <w:rPr>
          <w:b/>
          <w:lang w:val="sk-SK"/>
        </w:rPr>
      </w:pPr>
    </w:p>
    <w:p w:rsidR="00263291" w:rsidRPr="007A14E5" w:rsidRDefault="00E21431" w:rsidP="007A14E5">
      <w:pPr>
        <w:jc w:val="center"/>
        <w:rPr>
          <w:color w:val="A6A6A6" w:themeColor="background1" w:themeShade="A6"/>
          <w:lang w:val="sk-SK"/>
        </w:rPr>
      </w:pPr>
      <w:r>
        <w:rPr>
          <w:color w:val="A6A6A6" w:themeColor="background1" w:themeShade="A6"/>
          <w:lang w:val="sk-SK"/>
        </w:rPr>
        <w:t>O</w:t>
      </w:r>
      <w:r w:rsidR="007A14E5" w:rsidRPr="007A14E5">
        <w:rPr>
          <w:color w:val="A6A6A6" w:themeColor="background1" w:themeShade="A6"/>
          <w:lang w:val="sk-SK"/>
        </w:rPr>
        <w:t>brázok návrhu nového loga</w:t>
      </w:r>
      <w:r>
        <w:rPr>
          <w:color w:val="A6A6A6" w:themeColor="background1" w:themeShade="A6"/>
          <w:lang w:val="sk-SK"/>
        </w:rPr>
        <w:t xml:space="preserve"> vložte tu</w:t>
      </w:r>
    </w:p>
    <w:p w:rsidR="00263291" w:rsidRDefault="00263291" w:rsidP="00014F1D">
      <w:pPr>
        <w:rPr>
          <w:b/>
          <w:lang w:val="sk-SK"/>
        </w:rPr>
      </w:pPr>
    </w:p>
    <w:p w:rsidR="00263291" w:rsidRDefault="00263291" w:rsidP="00014F1D">
      <w:pPr>
        <w:rPr>
          <w:b/>
          <w:lang w:val="sk-SK"/>
        </w:rPr>
      </w:pPr>
    </w:p>
    <w:p w:rsidR="00263291" w:rsidRDefault="00263291" w:rsidP="00014F1D">
      <w:pPr>
        <w:rPr>
          <w:b/>
          <w:lang w:val="sk-SK"/>
        </w:rPr>
      </w:pPr>
    </w:p>
    <w:p w:rsidR="00263291" w:rsidRDefault="00263291" w:rsidP="00014F1D">
      <w:pPr>
        <w:rPr>
          <w:b/>
          <w:lang w:val="sk-SK"/>
        </w:rPr>
      </w:pPr>
    </w:p>
    <w:p w:rsidR="00263291" w:rsidRDefault="00263291" w:rsidP="00014F1D">
      <w:pPr>
        <w:rPr>
          <w:b/>
          <w:lang w:val="sk-SK"/>
        </w:rPr>
      </w:pPr>
    </w:p>
    <w:p w:rsidR="00263291" w:rsidRDefault="00263291" w:rsidP="00014F1D">
      <w:pPr>
        <w:rPr>
          <w:b/>
          <w:lang w:val="sk-SK"/>
        </w:rPr>
      </w:pPr>
    </w:p>
    <w:p w:rsidR="007A14E5" w:rsidRDefault="007A14E5" w:rsidP="00014F1D">
      <w:pPr>
        <w:rPr>
          <w:b/>
          <w:lang w:val="sk-SK"/>
        </w:rPr>
      </w:pPr>
    </w:p>
    <w:p w:rsidR="00E21431" w:rsidRDefault="00E21431" w:rsidP="00014F1D">
      <w:pPr>
        <w:rPr>
          <w:b/>
          <w:lang w:val="sk-SK"/>
        </w:rPr>
      </w:pPr>
    </w:p>
    <w:p w:rsidR="00014F1D" w:rsidRDefault="00014F1D" w:rsidP="00014F1D">
      <w:pPr>
        <w:rPr>
          <w:b/>
          <w:lang w:val="sk-SK"/>
        </w:rPr>
      </w:pPr>
      <w:r>
        <w:rPr>
          <w:b/>
          <w:lang w:val="sk-SK"/>
        </w:rPr>
        <w:lastRenderedPageBreak/>
        <w:t xml:space="preserve">L O G O  -  </w:t>
      </w:r>
      <w:r w:rsidRPr="006E1919">
        <w:rPr>
          <w:b/>
          <w:u w:val="single"/>
          <w:lang w:val="sk-SK"/>
        </w:rPr>
        <w:t>filozofia loga</w:t>
      </w:r>
    </w:p>
    <w:p w:rsidR="00014F1D" w:rsidRDefault="00014F1D" w:rsidP="00014F1D">
      <w:pPr>
        <w:rPr>
          <w:b/>
          <w:lang w:val="sk-SK"/>
        </w:rPr>
      </w:pPr>
    </w:p>
    <w:p w:rsidR="00263291" w:rsidRDefault="00263291" w:rsidP="00014F1D">
      <w:pPr>
        <w:jc w:val="both"/>
        <w:rPr>
          <w:lang w:val="sk-SK"/>
        </w:rPr>
      </w:pPr>
      <w:r>
        <w:rPr>
          <w:lang w:val="sk-SK"/>
        </w:rPr>
        <w:t>A k t u á l n e   z n e n i e :</w:t>
      </w:r>
    </w:p>
    <w:p w:rsidR="00014F1D" w:rsidRDefault="00014F1D" w:rsidP="00014F1D">
      <w:pPr>
        <w:jc w:val="both"/>
        <w:rPr>
          <w:lang w:val="sk-SK"/>
        </w:rPr>
      </w:pPr>
      <w:r w:rsidRPr="00986DCE">
        <w:rPr>
          <w:lang w:val="sk-SK"/>
        </w:rPr>
        <w:t>Logo</w:t>
      </w:r>
      <w:r w:rsidRPr="00986DCE">
        <w:rPr>
          <w:lang w:val="sk-SK"/>
        </w:rPr>
        <w:t xml:space="preserve"> Asociácie slovenských geomorfológov pri SAV</w:t>
      </w:r>
      <w:r w:rsidR="00986DCE" w:rsidRPr="00986DCE">
        <w:rPr>
          <w:lang w:val="sk-SK"/>
        </w:rPr>
        <w:t xml:space="preserve"> (ďalej len ASG pri SAV</w:t>
      </w:r>
      <w:r w:rsidR="00986DCE">
        <w:rPr>
          <w:lang w:val="sk-SK"/>
        </w:rPr>
        <w:t>)</w:t>
      </w:r>
      <w:r w:rsidRPr="00986DCE">
        <w:rPr>
          <w:lang w:val="sk-SK"/>
        </w:rPr>
        <w:t xml:space="preserve"> je základným prvkom jednotného vizuálneho štýlu </w:t>
      </w:r>
      <w:r w:rsidR="00986DCE">
        <w:rPr>
          <w:lang w:val="sk-SK"/>
        </w:rPr>
        <w:t>asociácie</w:t>
      </w:r>
      <w:r w:rsidRPr="00986DCE">
        <w:rPr>
          <w:lang w:val="sk-SK"/>
        </w:rPr>
        <w:t xml:space="preserve">. Pre zachovanie čo najdlhšej životnosti značky sa odporúča dodržiavanie predpisov a doporučení Design manuálu, ktoré určujú, ako logo správne používať. Logo odzrkadľuje </w:t>
      </w:r>
      <w:r w:rsidR="006E1919" w:rsidRPr="00986DCE">
        <w:rPr>
          <w:lang w:val="sk-SK"/>
        </w:rPr>
        <w:t>charakteristick</w:t>
      </w:r>
      <w:r w:rsidR="006E1919">
        <w:rPr>
          <w:lang w:val="sk-SK"/>
        </w:rPr>
        <w:t>ý</w:t>
      </w:r>
      <w:r w:rsidR="006E1919" w:rsidRPr="00986DCE">
        <w:rPr>
          <w:lang w:val="sk-SK"/>
        </w:rPr>
        <w:t xml:space="preserve"> </w:t>
      </w:r>
      <w:r w:rsidRPr="00986DCE">
        <w:rPr>
          <w:lang w:val="sk-SK"/>
        </w:rPr>
        <w:t>prv</w:t>
      </w:r>
      <w:r w:rsidR="006E1919">
        <w:rPr>
          <w:lang w:val="sk-SK"/>
        </w:rPr>
        <w:t>o</w:t>
      </w:r>
      <w:r w:rsidRPr="00986DCE">
        <w:rPr>
          <w:lang w:val="sk-SK"/>
        </w:rPr>
        <w:t>k</w:t>
      </w:r>
      <w:r w:rsidR="006E1919">
        <w:rPr>
          <w:lang w:val="sk-SK"/>
        </w:rPr>
        <w:t xml:space="preserve"> reliéfu, ktorý sa výrazne prelína</w:t>
      </w:r>
      <w:r w:rsidRPr="00986DCE">
        <w:rPr>
          <w:lang w:val="sk-SK"/>
        </w:rPr>
        <w:t xml:space="preserve"> s</w:t>
      </w:r>
      <w:r w:rsidR="00986DCE">
        <w:rPr>
          <w:lang w:val="sk-SK"/>
        </w:rPr>
        <w:t>  vednou disciplínou geomorfológie</w:t>
      </w:r>
      <w:r w:rsidRPr="00986DCE">
        <w:rPr>
          <w:lang w:val="sk-SK"/>
        </w:rPr>
        <w:t xml:space="preserve">. </w:t>
      </w:r>
      <w:r w:rsidR="006E1919">
        <w:rPr>
          <w:lang w:val="sk-SK"/>
        </w:rPr>
        <w:t xml:space="preserve">Logo má oválny tvar a v jeho vnútri </w:t>
      </w:r>
      <w:r w:rsidRPr="00986DCE">
        <w:rPr>
          <w:lang w:val="sk-SK"/>
        </w:rPr>
        <w:t>je vyobrazen</w:t>
      </w:r>
      <w:r w:rsidR="006E1919">
        <w:rPr>
          <w:lang w:val="sk-SK"/>
        </w:rPr>
        <w:t xml:space="preserve">ý vrchol vysokotatranského štítu Kriváň, ktorého obrysy sú zvýraznené </w:t>
      </w:r>
      <w:r w:rsidRPr="00986DCE">
        <w:rPr>
          <w:lang w:val="sk-SK"/>
        </w:rPr>
        <w:t>vlnovk</w:t>
      </w:r>
      <w:r w:rsidR="006E1919">
        <w:rPr>
          <w:lang w:val="sk-SK"/>
        </w:rPr>
        <w:t>ou. Tie</w:t>
      </w:r>
      <w:r w:rsidRPr="00986DCE">
        <w:rPr>
          <w:lang w:val="sk-SK"/>
        </w:rPr>
        <w:t xml:space="preserve"> predstavuj</w:t>
      </w:r>
      <w:r w:rsidR="006E1919">
        <w:rPr>
          <w:lang w:val="sk-SK"/>
        </w:rPr>
        <w:t xml:space="preserve">ú </w:t>
      </w:r>
      <w:r w:rsidRPr="00986DCE">
        <w:rPr>
          <w:lang w:val="sk-SK"/>
        </w:rPr>
        <w:t xml:space="preserve">symbol </w:t>
      </w:r>
      <w:r w:rsidR="006E1919">
        <w:rPr>
          <w:lang w:val="sk-SK"/>
        </w:rPr>
        <w:t xml:space="preserve">základného tvaru </w:t>
      </w:r>
      <w:r w:rsidR="002C459F">
        <w:rPr>
          <w:lang w:val="sk-SK"/>
        </w:rPr>
        <w:t xml:space="preserve">horského </w:t>
      </w:r>
      <w:r w:rsidR="006E1919">
        <w:rPr>
          <w:lang w:val="sk-SK"/>
        </w:rPr>
        <w:t>reliéfu</w:t>
      </w:r>
      <w:r w:rsidR="002C459F">
        <w:rPr>
          <w:lang w:val="sk-SK"/>
        </w:rPr>
        <w:t xml:space="preserve"> s výrazným odlíšením hrebeňa a priľahlých dolín</w:t>
      </w:r>
      <w:r w:rsidR="006E1919">
        <w:rPr>
          <w:lang w:val="sk-SK"/>
        </w:rPr>
        <w:t xml:space="preserve">. </w:t>
      </w:r>
      <w:r w:rsidR="002C459F">
        <w:rPr>
          <w:lang w:val="sk-SK"/>
        </w:rPr>
        <w:t xml:space="preserve">Z nich </w:t>
      </w:r>
      <w:r w:rsidRPr="00986DCE">
        <w:rPr>
          <w:lang w:val="sk-SK"/>
        </w:rPr>
        <w:t xml:space="preserve">vystupuje </w:t>
      </w:r>
      <w:r w:rsidR="002C459F">
        <w:rPr>
          <w:lang w:val="sk-SK"/>
        </w:rPr>
        <w:t xml:space="preserve">textový </w:t>
      </w:r>
      <w:r w:rsidRPr="00986DCE">
        <w:rPr>
          <w:lang w:val="sk-SK"/>
        </w:rPr>
        <w:t xml:space="preserve">symbol </w:t>
      </w:r>
      <w:r w:rsidR="002C459F">
        <w:rPr>
          <w:lang w:val="sk-SK"/>
        </w:rPr>
        <w:t>skratky asociácie</w:t>
      </w:r>
      <w:r w:rsidRPr="00986DCE">
        <w:rPr>
          <w:lang w:val="sk-SK"/>
        </w:rPr>
        <w:t>, ktor</w:t>
      </w:r>
      <w:r w:rsidR="002C459F">
        <w:rPr>
          <w:lang w:val="sk-SK"/>
        </w:rPr>
        <w:t>á</w:t>
      </w:r>
      <w:r w:rsidRPr="00986DCE">
        <w:rPr>
          <w:lang w:val="sk-SK"/>
        </w:rPr>
        <w:t xml:space="preserve"> je pre </w:t>
      </w:r>
      <w:r w:rsidR="002C459F">
        <w:rPr>
          <w:lang w:val="sk-SK"/>
        </w:rPr>
        <w:t>ňu</w:t>
      </w:r>
      <w:r w:rsidRPr="00986DCE">
        <w:rPr>
          <w:lang w:val="sk-SK"/>
        </w:rPr>
        <w:t xml:space="preserve"> </w:t>
      </w:r>
      <w:r w:rsidR="002C459F">
        <w:rPr>
          <w:lang w:val="sk-SK"/>
        </w:rPr>
        <w:t>zaužívaná</w:t>
      </w:r>
      <w:r w:rsidRPr="00986DCE">
        <w:rPr>
          <w:lang w:val="sk-SK"/>
        </w:rPr>
        <w:t>. Po</w:t>
      </w:r>
      <w:r w:rsidR="002C459F">
        <w:rPr>
          <w:lang w:val="sk-SK"/>
        </w:rPr>
        <w:t xml:space="preserve"> obvode vyobrazených prvkov sa objavuje prvá časť názvu asociácie</w:t>
      </w:r>
      <w:r w:rsidR="00945E87">
        <w:rPr>
          <w:lang w:val="sk-SK"/>
        </w:rPr>
        <w:t xml:space="preserve"> zhora aj zdola ohraničenou plnou čiarou</w:t>
      </w:r>
      <w:r w:rsidR="002C459F">
        <w:rPr>
          <w:lang w:val="sk-SK"/>
        </w:rPr>
        <w:t>, ktorý symbolizuje</w:t>
      </w:r>
      <w:r w:rsidR="00945E87">
        <w:rPr>
          <w:lang w:val="sk-SK"/>
        </w:rPr>
        <w:t xml:space="preserve"> pomyselné zaostrenie na </w:t>
      </w:r>
      <w:r w:rsidR="002C459F">
        <w:rPr>
          <w:lang w:val="sk-SK"/>
        </w:rPr>
        <w:t>špecifickú oblasť výskumu</w:t>
      </w:r>
      <w:r w:rsidR="00945E87">
        <w:rPr>
          <w:lang w:val="sk-SK"/>
        </w:rPr>
        <w:t xml:space="preserve"> reliéfu krajiny.</w:t>
      </w:r>
    </w:p>
    <w:p w:rsidR="00263291" w:rsidRDefault="00263291" w:rsidP="00014F1D">
      <w:pPr>
        <w:jc w:val="both"/>
        <w:rPr>
          <w:b/>
          <w:lang w:val="sk-SK"/>
        </w:rPr>
      </w:pPr>
    </w:p>
    <w:p w:rsidR="00263291" w:rsidRDefault="00263291" w:rsidP="00014F1D">
      <w:pPr>
        <w:jc w:val="both"/>
        <w:rPr>
          <w:b/>
          <w:lang w:val="sk-SK"/>
        </w:rPr>
      </w:pPr>
    </w:p>
    <w:p w:rsidR="00263291" w:rsidRDefault="00263291" w:rsidP="00263291">
      <w:pPr>
        <w:jc w:val="both"/>
        <w:rPr>
          <w:lang w:val="sk-SK"/>
        </w:rPr>
      </w:pPr>
      <w:r>
        <w:rPr>
          <w:lang w:val="sk-SK"/>
        </w:rPr>
        <w:t>N o v é</w:t>
      </w:r>
      <w:r>
        <w:rPr>
          <w:lang w:val="sk-SK"/>
        </w:rPr>
        <w:t xml:space="preserve">   z n e n i e :</w:t>
      </w:r>
    </w:p>
    <w:p w:rsidR="00263291" w:rsidRPr="00263291" w:rsidRDefault="00263291" w:rsidP="00263291">
      <w:pPr>
        <w:jc w:val="both"/>
        <w:rPr>
          <w:color w:val="A6A6A6" w:themeColor="background1" w:themeShade="A6"/>
          <w:lang w:val="sk-SK"/>
        </w:rPr>
      </w:pPr>
      <w:r w:rsidRPr="00263291">
        <w:rPr>
          <w:color w:val="A6A6A6" w:themeColor="background1" w:themeShade="A6"/>
          <w:lang w:val="sk-SK"/>
        </w:rPr>
        <w:t xml:space="preserve">Začnite písať Váš pohľad </w:t>
      </w:r>
      <w:r w:rsidR="00046A42">
        <w:rPr>
          <w:color w:val="A6A6A6" w:themeColor="background1" w:themeShade="A6"/>
          <w:lang w:val="sk-SK"/>
        </w:rPr>
        <w:t>n</w:t>
      </w:r>
      <w:r w:rsidRPr="00263291">
        <w:rPr>
          <w:color w:val="A6A6A6" w:themeColor="background1" w:themeShade="A6"/>
          <w:lang w:val="sk-SK"/>
        </w:rPr>
        <w:t>a odôvodnenie dizajnu nového loga.</w:t>
      </w:r>
    </w:p>
    <w:p w:rsidR="00263291" w:rsidRPr="00986DCE" w:rsidRDefault="00263291" w:rsidP="00014F1D">
      <w:pPr>
        <w:jc w:val="both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0A56D3" w:rsidRDefault="000A56D3" w:rsidP="0011004F">
      <w:pPr>
        <w:jc w:val="both"/>
        <w:rPr>
          <w:b/>
          <w:lang w:val="sk-SK"/>
        </w:rPr>
      </w:pPr>
    </w:p>
    <w:p w:rsidR="000A56D3" w:rsidRDefault="000A56D3" w:rsidP="0011004F">
      <w:pPr>
        <w:jc w:val="both"/>
        <w:rPr>
          <w:b/>
          <w:lang w:val="sk-SK"/>
        </w:rPr>
      </w:pPr>
    </w:p>
    <w:p w:rsidR="000A56D3" w:rsidRDefault="000A56D3" w:rsidP="0011004F">
      <w:pPr>
        <w:jc w:val="both"/>
        <w:rPr>
          <w:b/>
          <w:lang w:val="sk-SK"/>
        </w:rPr>
      </w:pPr>
    </w:p>
    <w:p w:rsidR="000A56D3" w:rsidRDefault="000A56D3" w:rsidP="0011004F">
      <w:pPr>
        <w:jc w:val="both"/>
        <w:rPr>
          <w:b/>
          <w:lang w:val="sk-SK"/>
        </w:rPr>
      </w:pPr>
    </w:p>
    <w:p w:rsidR="000A56D3" w:rsidRDefault="000A56D3" w:rsidP="0011004F">
      <w:pPr>
        <w:jc w:val="both"/>
        <w:rPr>
          <w:b/>
          <w:lang w:val="sk-SK"/>
        </w:rPr>
      </w:pPr>
    </w:p>
    <w:p w:rsidR="0011004F" w:rsidRDefault="0011004F" w:rsidP="0011004F">
      <w:pPr>
        <w:jc w:val="both"/>
        <w:rPr>
          <w:b/>
          <w:lang w:val="sk-SK"/>
        </w:rPr>
      </w:pPr>
      <w:r>
        <w:rPr>
          <w:b/>
          <w:lang w:val="sk-SK"/>
        </w:rPr>
        <w:lastRenderedPageBreak/>
        <w:t xml:space="preserve">L o g o t y p  -  </w:t>
      </w:r>
      <w:r w:rsidRPr="00014F1D">
        <w:rPr>
          <w:b/>
          <w:u w:val="single"/>
          <w:lang w:val="sk-SK"/>
        </w:rPr>
        <w:t>základné zobrazenie</w:t>
      </w:r>
    </w:p>
    <w:p w:rsidR="0011004F" w:rsidRDefault="0011004F" w:rsidP="0011004F">
      <w:pPr>
        <w:jc w:val="both"/>
        <w:rPr>
          <w:b/>
          <w:lang w:val="sk-SK"/>
        </w:rPr>
      </w:pPr>
    </w:p>
    <w:p w:rsidR="0011004F" w:rsidRDefault="0011004F" w:rsidP="0011004F">
      <w:pPr>
        <w:ind w:firstLine="708"/>
        <w:jc w:val="both"/>
        <w:rPr>
          <w:lang w:val="sk-SK"/>
        </w:rPr>
      </w:pPr>
      <w:r w:rsidRPr="0011004F">
        <w:rPr>
          <w:lang w:val="sk-SK"/>
        </w:rPr>
        <w:t>Základný prvok nového vizuálneho štýlu, ktorý reprezentuje a symbolizuje podstatu značky ASG pri SAV.</w:t>
      </w:r>
    </w:p>
    <w:p w:rsidR="0011004F" w:rsidRDefault="0011004F" w:rsidP="0011004F">
      <w:pPr>
        <w:ind w:firstLine="708"/>
        <w:jc w:val="both"/>
        <w:rPr>
          <w:lang w:val="sk-SK"/>
        </w:rPr>
      </w:pPr>
    </w:p>
    <w:p w:rsidR="0011004F" w:rsidRDefault="0011004F" w:rsidP="0011004F">
      <w:pPr>
        <w:ind w:firstLine="708"/>
        <w:jc w:val="both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259715</wp:posOffset>
                </wp:positionV>
                <wp:extent cx="4810125" cy="2609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609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8D8BA" id="Rectangle 1" o:spid="_x0000_s1026" style="position:absolute;margin-left:34.15pt;margin-top:20.45pt;width:378.75pt;height:2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" filled="f" strokecolor="black [3213]" strokeweight=".25pt">
                <v:stroke dashstyle="dash"/>
              </v:rect>
            </w:pict>
          </mc:Fallback>
        </mc:AlternateContent>
      </w:r>
    </w:p>
    <w:p w:rsidR="0011004F" w:rsidRDefault="00014F1D" w:rsidP="0011004F">
      <w:pPr>
        <w:ind w:firstLine="708"/>
        <w:jc w:val="both"/>
        <w:rPr>
          <w:lang w:val="sk-SK"/>
        </w:rPr>
      </w:pPr>
      <w:r>
        <w:rPr>
          <w:lang w:val="sk-SK"/>
        </w:rPr>
        <w:t xml:space="preserve"> </w:t>
      </w:r>
      <w:r>
        <w:rPr>
          <w:lang w:val="sk-SK"/>
        </w:rPr>
        <w:tab/>
      </w:r>
      <w:r>
        <w:rPr>
          <w:lang w:val="sk-SK"/>
        </w:rPr>
        <w:tab/>
      </w:r>
    </w:p>
    <w:p w:rsidR="00014F1D" w:rsidRDefault="00014F1D" w:rsidP="0011004F">
      <w:pPr>
        <w:ind w:firstLine="708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014F1D" w:rsidRDefault="00014F1D" w:rsidP="0011004F">
      <w:pPr>
        <w:ind w:firstLine="708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014F1D" w:rsidRDefault="00014F1D" w:rsidP="0011004F">
      <w:pPr>
        <w:ind w:firstLine="708"/>
        <w:jc w:val="both"/>
        <w:rPr>
          <w:lang w:val="sk-SK"/>
        </w:rPr>
      </w:pPr>
      <w:r>
        <w:rPr>
          <w:lang w:val="sk-SK"/>
        </w:rPr>
        <w:tab/>
        <w:t xml:space="preserve">                 </w:t>
      </w:r>
    </w:p>
    <w:p w:rsidR="00014F1D" w:rsidRDefault="00014F1D" w:rsidP="0011004F">
      <w:pPr>
        <w:ind w:firstLine="708"/>
        <w:jc w:val="both"/>
        <w:rPr>
          <w:lang w:val="sk-SK"/>
        </w:rPr>
      </w:pPr>
      <w:r>
        <w:rPr>
          <w:lang w:val="sk-SK"/>
        </w:rPr>
        <w:t xml:space="preserve">                                       </w:t>
      </w:r>
      <w:r w:rsidRPr="00014F1D">
        <w:rPr>
          <w:color w:val="A6A6A6" w:themeColor="background1" w:themeShade="A6"/>
          <w:lang w:val="sk-SK"/>
        </w:rPr>
        <w:t xml:space="preserve"> Tu umiestnite základné zobrazenie loga</w:t>
      </w:r>
    </w:p>
    <w:p w:rsidR="00014F1D" w:rsidRPr="0011004F" w:rsidRDefault="00014F1D" w:rsidP="00014F1D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right"/>
        <w:rPr>
          <w:b/>
          <w:lang w:val="sk-SK"/>
        </w:rPr>
      </w:pPr>
    </w:p>
    <w:p w:rsidR="0011004F" w:rsidRDefault="0011004F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14F1D" w:rsidRDefault="00014F1D" w:rsidP="0011004F">
      <w:pPr>
        <w:jc w:val="both"/>
        <w:rPr>
          <w:b/>
          <w:lang w:val="sk-SK"/>
        </w:rPr>
      </w:pPr>
    </w:p>
    <w:p w:rsidR="000A56D3" w:rsidRDefault="000A56D3" w:rsidP="00014F1D">
      <w:pPr>
        <w:jc w:val="both"/>
        <w:rPr>
          <w:b/>
          <w:lang w:val="sk-SK"/>
        </w:rPr>
      </w:pPr>
    </w:p>
    <w:p w:rsidR="00014F1D" w:rsidRDefault="00014F1D" w:rsidP="00014F1D">
      <w:pPr>
        <w:jc w:val="both"/>
        <w:rPr>
          <w:b/>
          <w:u w:val="single"/>
          <w:lang w:val="sk-SK"/>
        </w:rPr>
      </w:pPr>
      <w:r>
        <w:rPr>
          <w:b/>
          <w:lang w:val="sk-SK"/>
        </w:rPr>
        <w:lastRenderedPageBreak/>
        <w:t xml:space="preserve">L o g o t y p  -  </w:t>
      </w:r>
      <w:proofErr w:type="spellStart"/>
      <w:r>
        <w:rPr>
          <w:b/>
          <w:u w:val="single"/>
          <w:lang w:val="sk-SK"/>
        </w:rPr>
        <w:t>korporátne</w:t>
      </w:r>
      <w:proofErr w:type="spellEnd"/>
      <w:r>
        <w:rPr>
          <w:b/>
          <w:u w:val="single"/>
          <w:lang w:val="sk-SK"/>
        </w:rPr>
        <w:t xml:space="preserve"> farby</w:t>
      </w:r>
    </w:p>
    <w:p w:rsidR="00014F1D" w:rsidRDefault="00014F1D" w:rsidP="00014F1D">
      <w:pPr>
        <w:jc w:val="both"/>
        <w:rPr>
          <w:b/>
          <w:lang w:val="sk-SK"/>
        </w:rPr>
      </w:pPr>
    </w:p>
    <w:p w:rsidR="00014F1D" w:rsidRDefault="00014F1D" w:rsidP="00014F1D">
      <w:pPr>
        <w:jc w:val="both"/>
        <w:rPr>
          <w:lang w:val="sk-SK"/>
        </w:rPr>
      </w:pPr>
      <w:proofErr w:type="spellStart"/>
      <w:r w:rsidRPr="00545562">
        <w:rPr>
          <w:lang w:val="sk-SK"/>
        </w:rPr>
        <w:t>Korporátne</w:t>
      </w:r>
      <w:proofErr w:type="spellEnd"/>
      <w:r w:rsidRPr="00545562">
        <w:rPr>
          <w:lang w:val="sk-SK"/>
        </w:rPr>
        <w:t xml:space="preserve"> farby použité pri rôznych vizuálnych prvkoch dizajnu sú hlavnými prvkami pri </w:t>
      </w:r>
      <w:r w:rsidR="00545562" w:rsidRPr="00545562">
        <w:rPr>
          <w:lang w:val="sk-SK"/>
        </w:rPr>
        <w:t xml:space="preserve">komunikácie </w:t>
      </w:r>
      <w:r w:rsidR="00545562" w:rsidRPr="00545562">
        <w:rPr>
          <w:lang w:val="sk-SK"/>
        </w:rPr>
        <w:t>emócie spoločnosti. Taktiež pomáhajú</w:t>
      </w:r>
      <w:r w:rsidR="00545562" w:rsidRPr="00545562">
        <w:rPr>
          <w:lang w:val="sk-SK"/>
        </w:rPr>
        <w:t xml:space="preserve"> pri</w:t>
      </w:r>
      <w:r w:rsidR="00545562" w:rsidRPr="00545562">
        <w:rPr>
          <w:lang w:val="sk-SK"/>
        </w:rPr>
        <w:t xml:space="preserve"> identifikácii a znalosti značky.</w:t>
      </w:r>
    </w:p>
    <w:p w:rsidR="00545562" w:rsidRPr="00545562" w:rsidRDefault="00545562" w:rsidP="00014F1D">
      <w:pPr>
        <w:jc w:val="both"/>
        <w:rPr>
          <w:color w:val="A6A6A6" w:themeColor="background1" w:themeShade="A6"/>
          <w:lang w:val="sk-SK"/>
        </w:rPr>
      </w:pPr>
      <w:r>
        <w:rPr>
          <w:color w:val="A6A6A6" w:themeColor="background1" w:themeShade="A6"/>
          <w:lang w:val="sk-SK"/>
        </w:rPr>
        <w:t>Predpripravené</w:t>
      </w:r>
      <w:r w:rsidRPr="00545562">
        <w:rPr>
          <w:color w:val="A6A6A6" w:themeColor="background1" w:themeShade="A6"/>
          <w:lang w:val="sk-SK"/>
        </w:rPr>
        <w:t xml:space="preserve"> krúžky prosím vyplňte farbami použitými vo vašom návrhu loga</w:t>
      </w:r>
      <w:r>
        <w:rPr>
          <w:color w:val="A6A6A6" w:themeColor="background1" w:themeShade="A6"/>
          <w:lang w:val="sk-SK"/>
        </w:rPr>
        <w:t xml:space="preserve"> (</w:t>
      </w:r>
      <w:r w:rsidR="0004631E">
        <w:rPr>
          <w:color w:val="A6A6A6" w:themeColor="background1" w:themeShade="A6"/>
          <w:lang w:val="sk-SK"/>
        </w:rPr>
        <w:t>vyplnenie CMYK a RGB schémy je povinné, ostatné doplňte, len ak máte prístup k daným paletám). Vyplňte len toľko farieb, koľko ste použili pri návrhu loga.</w:t>
      </w:r>
    </w:p>
    <w:p w:rsidR="00014F1D" w:rsidRDefault="00014F1D" w:rsidP="0011004F">
      <w:pPr>
        <w:jc w:val="both"/>
        <w:rPr>
          <w:b/>
          <w:lang w:val="sk-SK"/>
        </w:rPr>
      </w:pPr>
    </w:p>
    <w:p w:rsidR="00545562" w:rsidRDefault="00545562" w:rsidP="0011004F">
      <w:pPr>
        <w:jc w:val="both"/>
        <w:rPr>
          <w:b/>
          <w:lang w:val="sk-SK"/>
        </w:rPr>
      </w:pPr>
    </w:p>
    <w:p w:rsidR="00545562" w:rsidRDefault="00545562" w:rsidP="0011004F">
      <w:pPr>
        <w:jc w:val="both"/>
        <w:rPr>
          <w:b/>
          <w:lang w:val="sk-SK"/>
        </w:rPr>
      </w:pP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9859" wp14:editId="22FC45DB">
                <wp:simplePos x="0" y="0"/>
                <wp:positionH relativeFrom="column">
                  <wp:posOffset>4612166</wp:posOffset>
                </wp:positionH>
                <wp:positionV relativeFrom="paragraph">
                  <wp:posOffset>14605</wp:posOffset>
                </wp:positionV>
                <wp:extent cx="756920" cy="695960"/>
                <wp:effectExtent l="0" t="0" r="24130" b="279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AE336" id="Oval 5" o:spid="_x0000_s1026" style="position:absolute;margin-left:363.15pt;margin-top:1.15pt;width:59.6pt;height:5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" filled="f" strokecolor="#bfbfbf [2412]" strokeweight="1pt">
                <v:stroke joinstyle="miter"/>
              </v:oval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79859" wp14:editId="22FC45DB">
                <wp:simplePos x="0" y="0"/>
                <wp:positionH relativeFrom="margin">
                  <wp:posOffset>2337274</wp:posOffset>
                </wp:positionH>
                <wp:positionV relativeFrom="paragraph">
                  <wp:posOffset>7620</wp:posOffset>
                </wp:positionV>
                <wp:extent cx="756920" cy="695960"/>
                <wp:effectExtent l="0" t="0" r="24130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CFC24" id="Oval 4" o:spid="_x0000_s1026" style="position:absolute;margin-left:184.05pt;margin-top:.6pt;width:59.6pt;height:54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" filled="f" strokecolor="#bfbfbf [2412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756920" cy="695960"/>
                <wp:effectExtent l="0" t="0" r="24130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9F014" id="Oval 3" o:spid="_x0000_s1026" style="position:absolute;margin-left:9.2pt;margin-top:.45pt;width:59.6pt;height:5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" filled="f" strokecolor="#bfbfbf [2412]" strokeweight="1pt">
                <v:stroke joinstyle="miter"/>
              </v:oval>
            </w:pict>
          </mc:Fallback>
        </mc:AlternateContent>
      </w:r>
    </w:p>
    <w:p w:rsidR="00545562" w:rsidRDefault="00545562" w:rsidP="0011004F">
      <w:pPr>
        <w:jc w:val="both"/>
        <w:rPr>
          <w:b/>
          <w:lang w:val="sk-SK"/>
        </w:rPr>
      </w:pPr>
    </w:p>
    <w:p w:rsidR="00545562" w:rsidRDefault="00545562" w:rsidP="0011004F">
      <w:pPr>
        <w:jc w:val="both"/>
        <w:rPr>
          <w:b/>
          <w:lang w:val="sk-SK"/>
        </w:rPr>
      </w:pPr>
    </w:p>
    <w:p w:rsidR="00545562" w:rsidRDefault="00545562" w:rsidP="0011004F">
      <w:pPr>
        <w:jc w:val="both"/>
        <w:rPr>
          <w:b/>
          <w:lang w:val="sk-SK"/>
        </w:rPr>
      </w:pPr>
    </w:p>
    <w:p w:rsidR="00545562" w:rsidRDefault="00545562" w:rsidP="00545562">
      <w:pPr>
        <w:jc w:val="both"/>
      </w:pP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</w:p>
    <w:p w:rsidR="00545562" w:rsidRDefault="00545562" w:rsidP="00545562">
      <w:pPr>
        <w:jc w:val="both"/>
      </w:pP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</w:p>
    <w:p w:rsidR="0004631E" w:rsidRDefault="0004631E" w:rsidP="0004631E">
      <w:pPr>
        <w:jc w:val="both"/>
      </w:pP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  <w:r>
        <w:tab/>
      </w:r>
      <w:r>
        <w:tab/>
      </w:r>
      <w:r>
        <w:tab/>
      </w:r>
      <w:r>
        <w:tab/>
      </w: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</w:p>
    <w:p w:rsidR="0004631E" w:rsidRDefault="0004631E" w:rsidP="0004631E">
      <w:pPr>
        <w:jc w:val="both"/>
        <w:rPr>
          <w:color w:val="A6A6A6" w:themeColor="background1" w:themeShade="A6"/>
        </w:rPr>
      </w:pPr>
      <w:r>
        <w:t xml:space="preserve">PANTONE </w:t>
      </w:r>
      <w:r w:rsidRPr="00545562">
        <w:rPr>
          <w:color w:val="A6A6A6" w:themeColor="background1" w:themeShade="A6"/>
        </w:rPr>
        <w:t>290 C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PANTONE </w:t>
      </w:r>
      <w:r w:rsidRPr="00545562">
        <w:rPr>
          <w:color w:val="A6A6A6" w:themeColor="background1" w:themeShade="A6"/>
        </w:rPr>
        <w:t>290 C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PANTONE </w:t>
      </w:r>
      <w:r w:rsidRPr="00545562">
        <w:rPr>
          <w:color w:val="A6A6A6" w:themeColor="background1" w:themeShade="A6"/>
        </w:rPr>
        <w:t>290 C</w:t>
      </w: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D11B8" wp14:editId="0E6D75DF">
                <wp:simplePos x="0" y="0"/>
                <wp:positionH relativeFrom="column">
                  <wp:posOffset>4612166</wp:posOffset>
                </wp:positionH>
                <wp:positionV relativeFrom="paragraph">
                  <wp:posOffset>14605</wp:posOffset>
                </wp:positionV>
                <wp:extent cx="756920" cy="695960"/>
                <wp:effectExtent l="0" t="0" r="24130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2126D" id="Oval 6" o:spid="_x0000_s1026" style="position:absolute;margin-left:363.15pt;margin-top:1.15pt;width:59.6pt;height:5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" filled="f" strokecolor="#bfbfbf [2412]" strokeweight="1pt">
                <v:stroke joinstyle="miter"/>
              </v:oval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F9E11" wp14:editId="416FB28A">
                <wp:simplePos x="0" y="0"/>
                <wp:positionH relativeFrom="margin">
                  <wp:posOffset>2337274</wp:posOffset>
                </wp:positionH>
                <wp:positionV relativeFrom="paragraph">
                  <wp:posOffset>7620</wp:posOffset>
                </wp:positionV>
                <wp:extent cx="756920" cy="695960"/>
                <wp:effectExtent l="0" t="0" r="24130" b="279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19A2F" id="Oval 7" o:spid="_x0000_s1026" style="position:absolute;margin-left:184.05pt;margin-top:.6pt;width:59.6pt;height:54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" filled="f" strokecolor="#bfbfbf [2412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13318" wp14:editId="15B20D31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756920" cy="695960"/>
                <wp:effectExtent l="0" t="0" r="24130" b="279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DE5335" id="Oval 8" o:spid="_x0000_s1026" style="position:absolute;margin-left:9.2pt;margin-top:.45pt;width:59.6pt;height:5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" filled="f" strokecolor="#bfbfbf [2412]" strokeweight="1pt">
                <v:stroke joinstyle="miter"/>
              </v:oval>
            </w:pict>
          </mc:Fallback>
        </mc:AlternateContent>
      </w: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</w:pP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</w:p>
    <w:p w:rsidR="0004631E" w:rsidRDefault="0004631E" w:rsidP="0004631E">
      <w:pPr>
        <w:jc w:val="both"/>
      </w:pP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</w:p>
    <w:p w:rsidR="0004631E" w:rsidRDefault="0004631E" w:rsidP="0004631E">
      <w:pPr>
        <w:jc w:val="both"/>
      </w:pP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  <w:r>
        <w:tab/>
      </w:r>
      <w:r>
        <w:tab/>
      </w:r>
      <w:r>
        <w:tab/>
      </w:r>
      <w:r>
        <w:tab/>
        <w:t xml:space="preserve">HEX </w:t>
      </w:r>
      <w:r w:rsidRPr="00545562">
        <w:rPr>
          <w:color w:val="A6A6A6" w:themeColor="background1" w:themeShade="A6"/>
        </w:rPr>
        <w:t xml:space="preserve">C7E7F0 </w:t>
      </w:r>
    </w:p>
    <w:p w:rsidR="0004631E" w:rsidRDefault="0004631E" w:rsidP="0004631E">
      <w:pPr>
        <w:jc w:val="both"/>
        <w:rPr>
          <w:b/>
          <w:lang w:val="sk-SK"/>
        </w:rPr>
      </w:pPr>
      <w:r>
        <w:t xml:space="preserve">PANTONE </w:t>
      </w:r>
      <w:r w:rsidRPr="00545562">
        <w:rPr>
          <w:color w:val="A6A6A6" w:themeColor="background1" w:themeShade="A6"/>
        </w:rPr>
        <w:t>290 C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PANTONE </w:t>
      </w:r>
      <w:r w:rsidRPr="00545562">
        <w:rPr>
          <w:color w:val="A6A6A6" w:themeColor="background1" w:themeShade="A6"/>
        </w:rPr>
        <w:t>290 C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PANTONE </w:t>
      </w:r>
      <w:r w:rsidRPr="00545562">
        <w:rPr>
          <w:color w:val="A6A6A6" w:themeColor="background1" w:themeShade="A6"/>
        </w:rPr>
        <w:t>290 C</w:t>
      </w: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</w:p>
    <w:p w:rsidR="0004631E" w:rsidRDefault="0004631E" w:rsidP="0004631E">
      <w:pPr>
        <w:jc w:val="both"/>
        <w:rPr>
          <w:b/>
          <w:lang w:val="sk-SK"/>
        </w:rPr>
      </w:pPr>
    </w:p>
    <w:p w:rsidR="00AF1C94" w:rsidRDefault="00AF1C94" w:rsidP="00545562">
      <w:pPr>
        <w:jc w:val="both"/>
      </w:pPr>
    </w:p>
    <w:p w:rsidR="00545562" w:rsidRDefault="00545562" w:rsidP="00545562">
      <w:pPr>
        <w:jc w:val="both"/>
        <w:rPr>
          <w:b/>
          <w:u w:val="single"/>
          <w:lang w:val="sk-SK"/>
        </w:rPr>
      </w:pPr>
      <w:r>
        <w:rPr>
          <w:b/>
          <w:lang w:val="sk-SK"/>
        </w:rPr>
        <w:lastRenderedPageBreak/>
        <w:t xml:space="preserve">L o g o t y p  -  </w:t>
      </w:r>
      <w:r>
        <w:rPr>
          <w:b/>
          <w:u w:val="single"/>
          <w:lang w:val="sk-SK"/>
        </w:rPr>
        <w:t>horizontálna a vertikálna verzia</w:t>
      </w:r>
    </w:p>
    <w:p w:rsidR="00DC1F52" w:rsidRDefault="00DC1F52" w:rsidP="00545562">
      <w:pPr>
        <w:jc w:val="both"/>
        <w:rPr>
          <w:b/>
          <w:u w:val="single"/>
          <w:lang w:val="sk-SK"/>
        </w:rPr>
      </w:pPr>
    </w:p>
    <w:p w:rsidR="00DC1F52" w:rsidRDefault="00DC1F52" w:rsidP="00545562">
      <w:pPr>
        <w:jc w:val="both"/>
        <w:rPr>
          <w:lang w:val="sk-SK"/>
        </w:rPr>
      </w:pPr>
      <w:proofErr w:type="spellStart"/>
      <w:r w:rsidRPr="00DC1F52">
        <w:rPr>
          <w:lang w:val="sk-SK"/>
        </w:rPr>
        <w:t>Logotyp</w:t>
      </w:r>
      <w:proofErr w:type="spellEnd"/>
      <w:r w:rsidRPr="00DC1F52">
        <w:rPr>
          <w:lang w:val="sk-SK"/>
        </w:rPr>
        <w:t xml:space="preserve"> </w:t>
      </w:r>
      <w:r>
        <w:rPr>
          <w:lang w:val="sk-SK"/>
        </w:rPr>
        <w:t xml:space="preserve">v tomto prípade </w:t>
      </w:r>
      <w:r w:rsidRPr="00DC1F52">
        <w:rPr>
          <w:lang w:val="sk-SK"/>
        </w:rPr>
        <w:t>tvorí spojenie loga s textovou časťou</w:t>
      </w:r>
      <w:r w:rsidR="008938C4">
        <w:rPr>
          <w:lang w:val="sk-SK"/>
        </w:rPr>
        <w:t>, ktoré môže byť</w:t>
      </w:r>
      <w:r w:rsidRPr="00DC1F52">
        <w:rPr>
          <w:lang w:val="sk-SK"/>
        </w:rPr>
        <w:t xml:space="preserve"> </w:t>
      </w:r>
      <w:r w:rsidR="008938C4" w:rsidRPr="00DC1F52">
        <w:rPr>
          <w:lang w:val="sk-SK"/>
        </w:rPr>
        <w:t xml:space="preserve">s horizontálnym </w:t>
      </w:r>
      <w:r w:rsidR="00F30D5A">
        <w:rPr>
          <w:lang w:val="sk-SK"/>
        </w:rPr>
        <w:t xml:space="preserve">alebo vertikálnym </w:t>
      </w:r>
      <w:r w:rsidR="008938C4" w:rsidRPr="00DC1F52">
        <w:rPr>
          <w:lang w:val="sk-SK"/>
        </w:rPr>
        <w:t>umiestnením textu</w:t>
      </w:r>
      <w:r w:rsidR="00F30D5A">
        <w:rPr>
          <w:lang w:val="sk-SK"/>
        </w:rPr>
        <w:t>. Verzie 1 a 2 sa líšia v použití skráteného názvu asociácie „ASG pri SAV“ a úplného názvu asociácie „Asociácia slovenských geomorfológov pri SAV“.</w:t>
      </w:r>
      <w:r w:rsidR="00F30D5A" w:rsidRPr="00F30D5A">
        <w:rPr>
          <w:lang w:val="sk-SK"/>
        </w:rPr>
        <w:t xml:space="preserve"> </w:t>
      </w:r>
      <w:proofErr w:type="spellStart"/>
      <w:r w:rsidR="00F30D5A" w:rsidRPr="00DC1F52">
        <w:rPr>
          <w:lang w:val="sk-SK"/>
        </w:rPr>
        <w:t>Logotypy</w:t>
      </w:r>
      <w:proofErr w:type="spellEnd"/>
      <w:r w:rsidR="00F30D5A" w:rsidRPr="00DC1F52">
        <w:rPr>
          <w:lang w:val="sk-SK"/>
        </w:rPr>
        <w:t xml:space="preserve"> </w:t>
      </w:r>
      <w:r w:rsidR="00F30D5A">
        <w:rPr>
          <w:lang w:val="sk-SK"/>
        </w:rPr>
        <w:t>bude</w:t>
      </w:r>
      <w:r w:rsidR="00F30D5A" w:rsidRPr="00DC1F52">
        <w:rPr>
          <w:lang w:val="sk-SK"/>
        </w:rPr>
        <w:t xml:space="preserve"> možné používať ľubovoľne podľa potreby. </w:t>
      </w:r>
      <w:r w:rsidR="00F30D5A">
        <w:rPr>
          <w:lang w:val="sk-SK"/>
        </w:rPr>
        <w:t>Všeobecne</w:t>
      </w:r>
      <w:r w:rsidR="00F30D5A" w:rsidRPr="00DC1F52">
        <w:rPr>
          <w:lang w:val="sk-SK"/>
        </w:rPr>
        <w:t xml:space="preserve"> by </w:t>
      </w:r>
      <w:r w:rsidR="00F30D5A">
        <w:rPr>
          <w:lang w:val="sk-SK"/>
        </w:rPr>
        <w:t xml:space="preserve">sa </w:t>
      </w:r>
      <w:r w:rsidR="00F30D5A" w:rsidRPr="00DC1F52">
        <w:rPr>
          <w:lang w:val="sk-SK"/>
        </w:rPr>
        <w:t>však mali prednostne využív</w:t>
      </w:r>
      <w:r w:rsidR="00F30D5A">
        <w:rPr>
          <w:lang w:val="sk-SK"/>
        </w:rPr>
        <w:t>ať</w:t>
      </w:r>
      <w:r w:rsidR="00F30D5A" w:rsidRPr="00DC1F52">
        <w:rPr>
          <w:lang w:val="sk-SK"/>
        </w:rPr>
        <w:t xml:space="preserve"> verzie s horizontálnym zarovnaním textu vo vzťahu k logu.</w:t>
      </w:r>
    </w:p>
    <w:p w:rsidR="00545562" w:rsidRDefault="00545562" w:rsidP="00545562">
      <w:pPr>
        <w:jc w:val="both"/>
        <w:rPr>
          <w:b/>
          <w:u w:val="single"/>
          <w:lang w:val="sk-SK"/>
        </w:rPr>
      </w:pPr>
    </w:p>
    <w:p w:rsidR="00DC1F52" w:rsidRDefault="00DC1F52" w:rsidP="00545562">
      <w:pPr>
        <w:jc w:val="both"/>
        <w:rPr>
          <w:lang w:val="sk-SK"/>
        </w:rPr>
      </w:pPr>
      <w:proofErr w:type="spellStart"/>
      <w:r w:rsidRPr="00DC1F52">
        <w:rPr>
          <w:lang w:val="sk-SK"/>
        </w:rPr>
        <w:t>Logotyp</w:t>
      </w:r>
      <w:proofErr w:type="spellEnd"/>
      <w:r w:rsidRPr="00DC1F52">
        <w:rPr>
          <w:lang w:val="sk-SK"/>
        </w:rPr>
        <w:t xml:space="preserve"> </w:t>
      </w:r>
      <w:proofErr w:type="spellStart"/>
      <w:r w:rsidRPr="00DC1F52">
        <w:rPr>
          <w:lang w:val="sk-SK"/>
        </w:rPr>
        <w:t>horizontal</w:t>
      </w:r>
      <w:proofErr w:type="spellEnd"/>
      <w:r w:rsidRPr="00DC1F52">
        <w:rPr>
          <w:lang w:val="sk-SK"/>
        </w:rPr>
        <w:t xml:space="preserve"> – verzia 1</w:t>
      </w:r>
      <w:r w:rsidR="008938C4">
        <w:rPr>
          <w:lang w:val="sk-SK"/>
        </w:rPr>
        <w:t xml:space="preserve"> (skrátený názov)</w:t>
      </w:r>
    </w:p>
    <w:p w:rsidR="00F30D5A" w:rsidRDefault="00F30D5A" w:rsidP="00545562">
      <w:pPr>
        <w:jc w:val="both"/>
        <w:rPr>
          <w:lang w:val="sk-SK"/>
        </w:rPr>
      </w:pPr>
    </w:p>
    <w:p w:rsidR="00F30D5A" w:rsidRDefault="00F30D5A" w:rsidP="00545562">
      <w:pPr>
        <w:jc w:val="both"/>
        <w:rPr>
          <w:lang w:val="sk-SK"/>
        </w:rPr>
      </w:pPr>
    </w:p>
    <w:p w:rsidR="00F30D5A" w:rsidRDefault="00F30D5A" w:rsidP="00545562">
      <w:pPr>
        <w:jc w:val="both"/>
        <w:rPr>
          <w:lang w:val="sk-SK"/>
        </w:rPr>
      </w:pPr>
    </w:p>
    <w:p w:rsidR="00F4442D" w:rsidRDefault="00F4442D" w:rsidP="00F4442D">
      <w:pPr>
        <w:ind w:firstLine="708"/>
        <w:jc w:val="center"/>
        <w:rPr>
          <w:lang w:val="sk-SK"/>
        </w:rPr>
      </w:pPr>
      <w:r w:rsidRPr="00014F1D">
        <w:rPr>
          <w:color w:val="A6A6A6" w:themeColor="background1" w:themeShade="A6"/>
          <w:lang w:val="sk-SK"/>
        </w:rPr>
        <w:t xml:space="preserve">Tu umiestnite </w:t>
      </w:r>
      <w:r>
        <w:rPr>
          <w:color w:val="A6A6A6" w:themeColor="background1" w:themeShade="A6"/>
          <w:lang w:val="sk-SK"/>
        </w:rPr>
        <w:t>návrh</w:t>
      </w:r>
      <w:r w:rsidRPr="00014F1D">
        <w:rPr>
          <w:color w:val="A6A6A6" w:themeColor="background1" w:themeShade="A6"/>
          <w:lang w:val="sk-SK"/>
        </w:rPr>
        <w:t xml:space="preserve"> loga</w:t>
      </w:r>
      <w:r>
        <w:rPr>
          <w:color w:val="A6A6A6" w:themeColor="background1" w:themeShade="A6"/>
          <w:lang w:val="sk-SK"/>
        </w:rPr>
        <w:t xml:space="preserve"> v predpísanej verzii</w:t>
      </w:r>
    </w:p>
    <w:p w:rsidR="00F30D5A" w:rsidRDefault="00F30D5A" w:rsidP="00545562">
      <w:pPr>
        <w:jc w:val="both"/>
        <w:rPr>
          <w:lang w:val="sk-SK"/>
        </w:rPr>
      </w:pPr>
    </w:p>
    <w:p w:rsidR="00F30D5A" w:rsidRDefault="00F30D5A" w:rsidP="00545562">
      <w:pPr>
        <w:jc w:val="both"/>
        <w:rPr>
          <w:lang w:val="sk-SK"/>
        </w:rPr>
      </w:pPr>
    </w:p>
    <w:p w:rsidR="00F30D5A" w:rsidRDefault="00F30D5A" w:rsidP="00545562">
      <w:pPr>
        <w:jc w:val="both"/>
        <w:rPr>
          <w:lang w:val="sk-SK"/>
        </w:rPr>
      </w:pPr>
    </w:p>
    <w:p w:rsidR="00F30D5A" w:rsidRPr="00DC1F52" w:rsidRDefault="00F30D5A" w:rsidP="0054556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8938C4" w:rsidRDefault="00DC1F52" w:rsidP="00DC1F52">
      <w:pPr>
        <w:jc w:val="both"/>
        <w:rPr>
          <w:lang w:val="sk-SK"/>
        </w:rPr>
      </w:pPr>
      <w:proofErr w:type="spellStart"/>
      <w:r w:rsidRPr="00F30D5A">
        <w:rPr>
          <w:lang w:val="sk-SK"/>
        </w:rPr>
        <w:t>Logotyp</w:t>
      </w:r>
      <w:proofErr w:type="spellEnd"/>
      <w:r w:rsidRPr="00F30D5A">
        <w:rPr>
          <w:lang w:val="sk-SK"/>
        </w:rPr>
        <w:t xml:space="preserve"> </w:t>
      </w:r>
      <w:proofErr w:type="spellStart"/>
      <w:r w:rsidRPr="00F30D5A">
        <w:rPr>
          <w:lang w:val="sk-SK"/>
        </w:rPr>
        <w:t>horizontal</w:t>
      </w:r>
      <w:proofErr w:type="spellEnd"/>
      <w:r w:rsidRPr="00F30D5A">
        <w:rPr>
          <w:lang w:val="sk-SK"/>
        </w:rPr>
        <w:t xml:space="preserve"> – verzia </w:t>
      </w:r>
      <w:r w:rsidRPr="00F30D5A">
        <w:rPr>
          <w:lang w:val="sk-SK"/>
        </w:rPr>
        <w:t xml:space="preserve">2 </w:t>
      </w:r>
      <w:r w:rsidR="008938C4" w:rsidRPr="00F30D5A">
        <w:rPr>
          <w:lang w:val="sk-SK"/>
        </w:rPr>
        <w:t>(</w:t>
      </w:r>
      <w:r w:rsidR="00F30D5A" w:rsidRPr="00F30D5A">
        <w:rPr>
          <w:lang w:val="sk-SK"/>
        </w:rPr>
        <w:t xml:space="preserve">úplný </w:t>
      </w:r>
      <w:r w:rsidR="008938C4" w:rsidRPr="00F30D5A">
        <w:rPr>
          <w:lang w:val="sk-SK"/>
        </w:rPr>
        <w:t>názov)</w:t>
      </w: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Pr="00F30D5A" w:rsidRDefault="00F30D5A" w:rsidP="00DC1F52">
      <w:pPr>
        <w:jc w:val="both"/>
        <w:rPr>
          <w:lang w:val="sk-SK"/>
        </w:rPr>
      </w:pPr>
    </w:p>
    <w:p w:rsidR="00F4442D" w:rsidRDefault="00F4442D" w:rsidP="00F4442D">
      <w:pPr>
        <w:ind w:firstLine="708"/>
        <w:jc w:val="center"/>
        <w:rPr>
          <w:lang w:val="sk-SK"/>
        </w:rPr>
      </w:pPr>
      <w:r w:rsidRPr="00014F1D">
        <w:rPr>
          <w:color w:val="A6A6A6" w:themeColor="background1" w:themeShade="A6"/>
          <w:lang w:val="sk-SK"/>
        </w:rPr>
        <w:t xml:space="preserve">Tu umiestnite </w:t>
      </w:r>
      <w:r>
        <w:rPr>
          <w:color w:val="A6A6A6" w:themeColor="background1" w:themeShade="A6"/>
          <w:lang w:val="sk-SK"/>
        </w:rPr>
        <w:t>návrh</w:t>
      </w:r>
      <w:r w:rsidRPr="00014F1D">
        <w:rPr>
          <w:color w:val="A6A6A6" w:themeColor="background1" w:themeShade="A6"/>
          <w:lang w:val="sk-SK"/>
        </w:rPr>
        <w:t xml:space="preserve"> loga</w:t>
      </w:r>
      <w:r>
        <w:rPr>
          <w:color w:val="A6A6A6" w:themeColor="background1" w:themeShade="A6"/>
          <w:lang w:val="sk-SK"/>
        </w:rPr>
        <w:t xml:space="preserve"> v predpísanej verzii</w:t>
      </w:r>
    </w:p>
    <w:p w:rsidR="008938C4" w:rsidRDefault="008938C4" w:rsidP="00DC1F52">
      <w:pPr>
        <w:jc w:val="both"/>
        <w:rPr>
          <w:lang w:val="sk-SK"/>
        </w:rPr>
      </w:pPr>
    </w:p>
    <w:p w:rsidR="008938C4" w:rsidRDefault="008938C4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DC1F52" w:rsidRDefault="00DC1F52" w:rsidP="00DC1F52">
      <w:pPr>
        <w:jc w:val="both"/>
        <w:rPr>
          <w:lang w:val="sk-SK"/>
        </w:rPr>
      </w:pPr>
      <w:proofErr w:type="spellStart"/>
      <w:r w:rsidRPr="00DC1F52">
        <w:rPr>
          <w:lang w:val="sk-SK"/>
        </w:rPr>
        <w:lastRenderedPageBreak/>
        <w:t>Logotyp</w:t>
      </w:r>
      <w:proofErr w:type="spellEnd"/>
      <w:r w:rsidRPr="00DC1F52">
        <w:rPr>
          <w:lang w:val="sk-SK"/>
        </w:rPr>
        <w:t xml:space="preserve"> </w:t>
      </w:r>
      <w:proofErr w:type="spellStart"/>
      <w:r>
        <w:rPr>
          <w:lang w:val="sk-SK"/>
        </w:rPr>
        <w:t>vertikal</w:t>
      </w:r>
      <w:proofErr w:type="spellEnd"/>
      <w:r>
        <w:rPr>
          <w:lang w:val="sk-SK"/>
        </w:rPr>
        <w:t xml:space="preserve"> </w:t>
      </w:r>
      <w:r w:rsidRPr="00DC1F52">
        <w:rPr>
          <w:lang w:val="sk-SK"/>
        </w:rPr>
        <w:t>– verzia 1</w:t>
      </w:r>
      <w:r w:rsidR="00F30D5A">
        <w:rPr>
          <w:lang w:val="sk-SK"/>
        </w:rPr>
        <w:t xml:space="preserve"> </w:t>
      </w:r>
      <w:r w:rsidR="00F30D5A">
        <w:rPr>
          <w:lang w:val="sk-SK"/>
        </w:rPr>
        <w:t>(skrátený názov)</w:t>
      </w: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4442D" w:rsidP="00F4442D">
      <w:pPr>
        <w:ind w:firstLine="708"/>
        <w:jc w:val="center"/>
        <w:rPr>
          <w:lang w:val="sk-SK"/>
        </w:rPr>
      </w:pPr>
      <w:r w:rsidRPr="00014F1D">
        <w:rPr>
          <w:color w:val="A6A6A6" w:themeColor="background1" w:themeShade="A6"/>
          <w:lang w:val="sk-SK"/>
        </w:rPr>
        <w:t xml:space="preserve">Tu umiestnite </w:t>
      </w:r>
      <w:r>
        <w:rPr>
          <w:color w:val="A6A6A6" w:themeColor="background1" w:themeShade="A6"/>
          <w:lang w:val="sk-SK"/>
        </w:rPr>
        <w:t>návrh</w:t>
      </w:r>
      <w:r w:rsidRPr="00014F1D">
        <w:rPr>
          <w:color w:val="A6A6A6" w:themeColor="background1" w:themeShade="A6"/>
          <w:lang w:val="sk-SK"/>
        </w:rPr>
        <w:t xml:space="preserve"> loga</w:t>
      </w:r>
      <w:r>
        <w:rPr>
          <w:color w:val="A6A6A6" w:themeColor="background1" w:themeShade="A6"/>
          <w:lang w:val="sk-SK"/>
        </w:rPr>
        <w:t xml:space="preserve"> v predpísanej verzii</w:t>
      </w: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Default="00F30D5A" w:rsidP="00DC1F52">
      <w:pPr>
        <w:jc w:val="both"/>
        <w:rPr>
          <w:lang w:val="sk-SK"/>
        </w:rPr>
      </w:pPr>
    </w:p>
    <w:p w:rsidR="00F30D5A" w:rsidRPr="00DC1F52" w:rsidRDefault="00F30D5A" w:rsidP="00DC1F52">
      <w:pPr>
        <w:jc w:val="both"/>
        <w:rPr>
          <w:lang w:val="sk-SK"/>
        </w:rPr>
      </w:pPr>
    </w:p>
    <w:p w:rsidR="00DC1F52" w:rsidRPr="00F30D5A" w:rsidRDefault="00DC1F52" w:rsidP="00DC1F52">
      <w:pPr>
        <w:jc w:val="both"/>
        <w:rPr>
          <w:lang w:val="sk-SK"/>
        </w:rPr>
      </w:pPr>
      <w:proofErr w:type="spellStart"/>
      <w:r w:rsidRPr="00F30D5A">
        <w:rPr>
          <w:lang w:val="sk-SK"/>
        </w:rPr>
        <w:t>Logotyp</w:t>
      </w:r>
      <w:proofErr w:type="spellEnd"/>
      <w:r w:rsidRPr="00F30D5A">
        <w:rPr>
          <w:lang w:val="sk-SK"/>
        </w:rPr>
        <w:t xml:space="preserve"> </w:t>
      </w:r>
      <w:proofErr w:type="spellStart"/>
      <w:r w:rsidRPr="00F30D5A">
        <w:rPr>
          <w:lang w:val="sk-SK"/>
        </w:rPr>
        <w:t>vertik</w:t>
      </w:r>
      <w:r w:rsidRPr="00F30D5A">
        <w:rPr>
          <w:lang w:val="sk-SK"/>
        </w:rPr>
        <w:t>al</w:t>
      </w:r>
      <w:proofErr w:type="spellEnd"/>
      <w:r w:rsidRPr="00F30D5A">
        <w:rPr>
          <w:lang w:val="sk-SK"/>
        </w:rPr>
        <w:t xml:space="preserve"> – verzia 2 </w:t>
      </w:r>
      <w:r w:rsidR="00F30D5A" w:rsidRPr="00F30D5A">
        <w:rPr>
          <w:lang w:val="sk-SK"/>
        </w:rPr>
        <w:t>(úplný názov)</w:t>
      </w:r>
    </w:p>
    <w:p w:rsidR="00DC1F52" w:rsidRDefault="00DC1F52" w:rsidP="00DC1F52">
      <w:pPr>
        <w:jc w:val="both"/>
        <w:rPr>
          <w:b/>
          <w:u w:val="single"/>
          <w:lang w:val="sk-SK"/>
        </w:rPr>
      </w:pPr>
    </w:p>
    <w:p w:rsidR="00F4442D" w:rsidRDefault="00F4442D" w:rsidP="00DC1F52">
      <w:pPr>
        <w:jc w:val="both"/>
        <w:rPr>
          <w:b/>
          <w:u w:val="single"/>
          <w:lang w:val="sk-SK"/>
        </w:rPr>
      </w:pPr>
    </w:p>
    <w:p w:rsidR="00DC1F52" w:rsidRDefault="00DC1F52" w:rsidP="00545562">
      <w:pPr>
        <w:jc w:val="both"/>
        <w:rPr>
          <w:b/>
          <w:u w:val="single"/>
          <w:lang w:val="sk-SK"/>
        </w:rPr>
      </w:pPr>
    </w:p>
    <w:p w:rsidR="00545562" w:rsidRDefault="00545562" w:rsidP="00545562">
      <w:pPr>
        <w:jc w:val="both"/>
        <w:rPr>
          <w:b/>
          <w:u w:val="single"/>
          <w:lang w:val="sk-SK"/>
        </w:rPr>
      </w:pPr>
    </w:p>
    <w:p w:rsidR="00F4442D" w:rsidRDefault="00F4442D" w:rsidP="00F4442D">
      <w:pPr>
        <w:ind w:firstLine="708"/>
        <w:jc w:val="center"/>
        <w:rPr>
          <w:lang w:val="sk-SK"/>
        </w:rPr>
      </w:pPr>
      <w:r w:rsidRPr="00014F1D">
        <w:rPr>
          <w:color w:val="A6A6A6" w:themeColor="background1" w:themeShade="A6"/>
          <w:lang w:val="sk-SK"/>
        </w:rPr>
        <w:t xml:space="preserve">Tu umiestnite </w:t>
      </w:r>
      <w:r>
        <w:rPr>
          <w:color w:val="A6A6A6" w:themeColor="background1" w:themeShade="A6"/>
          <w:lang w:val="sk-SK"/>
        </w:rPr>
        <w:t>návrh</w:t>
      </w:r>
      <w:r w:rsidRPr="00014F1D">
        <w:rPr>
          <w:color w:val="A6A6A6" w:themeColor="background1" w:themeShade="A6"/>
          <w:lang w:val="sk-SK"/>
        </w:rPr>
        <w:t xml:space="preserve"> loga</w:t>
      </w:r>
      <w:r>
        <w:rPr>
          <w:color w:val="A6A6A6" w:themeColor="background1" w:themeShade="A6"/>
          <w:lang w:val="sk-SK"/>
        </w:rPr>
        <w:t xml:space="preserve"> v predpísanej verzii</w:t>
      </w:r>
    </w:p>
    <w:p w:rsidR="00545562" w:rsidRDefault="00545562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F30D5A">
      <w:pPr>
        <w:jc w:val="both"/>
        <w:rPr>
          <w:b/>
          <w:u w:val="single"/>
          <w:lang w:val="sk-SK"/>
        </w:rPr>
      </w:pPr>
      <w:r>
        <w:rPr>
          <w:b/>
          <w:lang w:val="sk-SK"/>
        </w:rPr>
        <w:lastRenderedPageBreak/>
        <w:t>T y p</w:t>
      </w:r>
      <w:r>
        <w:rPr>
          <w:b/>
          <w:lang w:val="sk-SK"/>
        </w:rPr>
        <w:t xml:space="preserve"> o g </w:t>
      </w:r>
      <w:r>
        <w:rPr>
          <w:b/>
          <w:lang w:val="sk-SK"/>
        </w:rPr>
        <w:t>r</w:t>
      </w:r>
      <w:r>
        <w:rPr>
          <w:b/>
          <w:lang w:val="sk-SK"/>
        </w:rPr>
        <w:t> </w:t>
      </w:r>
      <w:r>
        <w:rPr>
          <w:b/>
          <w:lang w:val="sk-SK"/>
        </w:rPr>
        <w:t>a</w:t>
      </w:r>
      <w:r>
        <w:rPr>
          <w:b/>
          <w:lang w:val="sk-SK"/>
        </w:rPr>
        <w:t xml:space="preserve"> </w:t>
      </w:r>
      <w:r>
        <w:rPr>
          <w:b/>
          <w:lang w:val="sk-SK"/>
        </w:rPr>
        <w:t>f</w:t>
      </w:r>
      <w:r>
        <w:rPr>
          <w:b/>
          <w:lang w:val="sk-SK"/>
        </w:rPr>
        <w:t xml:space="preserve"> </w:t>
      </w:r>
      <w:r>
        <w:rPr>
          <w:b/>
          <w:lang w:val="sk-SK"/>
        </w:rPr>
        <w:t>i a</w:t>
      </w:r>
      <w:r>
        <w:rPr>
          <w:b/>
          <w:lang w:val="sk-SK"/>
        </w:rPr>
        <w:t xml:space="preserve">  -  </w:t>
      </w:r>
      <w:r w:rsidR="00F4442D">
        <w:rPr>
          <w:b/>
          <w:u w:val="single"/>
          <w:lang w:val="sk-SK"/>
        </w:rPr>
        <w:t xml:space="preserve">základné písmo </w:t>
      </w: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F4442D" w:rsidRDefault="007D5ECB" w:rsidP="00F30D5A">
      <w:pPr>
        <w:jc w:val="both"/>
        <w:rPr>
          <w:lang w:val="sk-SK"/>
        </w:rPr>
      </w:pPr>
      <w:r>
        <w:rPr>
          <w:lang w:val="sk-SK"/>
        </w:rPr>
        <w:t>P</w:t>
      </w:r>
      <w:r w:rsidRPr="007D5ECB">
        <w:rPr>
          <w:lang w:val="sk-SK"/>
        </w:rPr>
        <w:t>ísmo tvorí neoddeliteľnú súčasť jednotného vizuálneho štýlu</w:t>
      </w:r>
      <w:r>
        <w:rPr>
          <w:lang w:val="sk-SK"/>
        </w:rPr>
        <w:t xml:space="preserve"> a prispieva</w:t>
      </w:r>
      <w:r w:rsidRPr="007D5ECB">
        <w:rPr>
          <w:lang w:val="sk-SK"/>
        </w:rPr>
        <w:t xml:space="preserve"> </w:t>
      </w:r>
      <w:r>
        <w:rPr>
          <w:lang w:val="sk-SK"/>
        </w:rPr>
        <w:t>k</w:t>
      </w:r>
      <w:r w:rsidR="00C23D65" w:rsidRPr="007D5ECB">
        <w:rPr>
          <w:lang w:val="sk-SK"/>
        </w:rPr>
        <w:t xml:space="preserve"> vizuálnej identite </w:t>
      </w:r>
      <w:r>
        <w:rPr>
          <w:lang w:val="sk-SK"/>
        </w:rPr>
        <w:t xml:space="preserve">ASG pri SAV. </w:t>
      </w:r>
      <w:r w:rsidR="00C23D65" w:rsidRPr="007D5ECB">
        <w:rPr>
          <w:lang w:val="sk-SK"/>
        </w:rPr>
        <w:t>Odporúča sa dodržiavať jeho používanie v printovej, aj v elektronickej komunikácii. Základné písmo by sa malo primárne používať k výrazným a hlavným nadpisom</w:t>
      </w:r>
      <w:r>
        <w:rPr>
          <w:lang w:val="sk-SK"/>
        </w:rPr>
        <w:t>. Jednotlivé</w:t>
      </w:r>
      <w:r w:rsidR="00C23D65" w:rsidRPr="007D5ECB">
        <w:rPr>
          <w:lang w:val="sk-SK"/>
        </w:rPr>
        <w:t xml:space="preserve"> rezy </w:t>
      </w:r>
      <w:r>
        <w:rPr>
          <w:lang w:val="sk-SK"/>
        </w:rPr>
        <w:t xml:space="preserve">použitého </w:t>
      </w:r>
      <w:r w:rsidR="00C23D65" w:rsidRPr="007D5ECB">
        <w:rPr>
          <w:lang w:val="sk-SK"/>
        </w:rPr>
        <w:t xml:space="preserve">fontu, </w:t>
      </w:r>
      <w:r>
        <w:rPr>
          <w:lang w:val="sk-SK"/>
        </w:rPr>
        <w:t>ako napr.</w:t>
      </w:r>
      <w:r w:rsidR="00C23D65" w:rsidRPr="007D5ECB">
        <w:rPr>
          <w:lang w:val="sk-SK"/>
        </w:rPr>
        <w:t xml:space="preserve"> </w:t>
      </w:r>
      <w:proofErr w:type="spellStart"/>
      <w:r w:rsidR="00C23D65" w:rsidRPr="007D5ECB">
        <w:rPr>
          <w:lang w:val="sk-SK"/>
        </w:rPr>
        <w:t>Light</w:t>
      </w:r>
      <w:proofErr w:type="spellEnd"/>
      <w:r w:rsidR="00C23D65" w:rsidRPr="007D5ECB">
        <w:rPr>
          <w:lang w:val="sk-SK"/>
        </w:rPr>
        <w:t xml:space="preserve">, </w:t>
      </w:r>
      <w:proofErr w:type="spellStart"/>
      <w:r w:rsidR="00C23D65" w:rsidRPr="007D5ECB">
        <w:rPr>
          <w:lang w:val="sk-SK"/>
        </w:rPr>
        <w:t>Light</w:t>
      </w:r>
      <w:proofErr w:type="spellEnd"/>
      <w:r w:rsidR="00C23D65" w:rsidRPr="007D5ECB">
        <w:rPr>
          <w:lang w:val="sk-SK"/>
        </w:rPr>
        <w:t xml:space="preserve"> </w:t>
      </w:r>
      <w:proofErr w:type="spellStart"/>
      <w:r w:rsidR="00C23D65" w:rsidRPr="007D5ECB">
        <w:rPr>
          <w:lang w:val="sk-SK"/>
        </w:rPr>
        <w:t>Italic</w:t>
      </w:r>
      <w:proofErr w:type="spellEnd"/>
      <w:r w:rsidR="00C23D65" w:rsidRPr="007D5ECB">
        <w:rPr>
          <w:lang w:val="sk-SK"/>
        </w:rPr>
        <w:t xml:space="preserve">, </w:t>
      </w:r>
      <w:proofErr w:type="spellStart"/>
      <w:r w:rsidR="00C23D65" w:rsidRPr="007D5ECB">
        <w:rPr>
          <w:lang w:val="sk-SK"/>
        </w:rPr>
        <w:t>Bold</w:t>
      </w:r>
      <w:proofErr w:type="spellEnd"/>
      <w:r>
        <w:rPr>
          <w:lang w:val="sk-SK"/>
        </w:rPr>
        <w:t>,</w:t>
      </w:r>
      <w:r w:rsidR="00C23D65" w:rsidRPr="007D5ECB">
        <w:rPr>
          <w:lang w:val="sk-SK"/>
        </w:rPr>
        <w:t xml:space="preserve"> </w:t>
      </w:r>
      <w:proofErr w:type="spellStart"/>
      <w:r w:rsidR="00C23D65" w:rsidRPr="007D5ECB">
        <w:rPr>
          <w:lang w:val="sk-SK"/>
        </w:rPr>
        <w:t>Bold</w:t>
      </w:r>
      <w:proofErr w:type="spellEnd"/>
      <w:r w:rsidR="00C23D65" w:rsidRPr="007D5ECB">
        <w:rPr>
          <w:lang w:val="sk-SK"/>
        </w:rPr>
        <w:t xml:space="preserve"> </w:t>
      </w:r>
      <w:proofErr w:type="spellStart"/>
      <w:r w:rsidR="00C23D65" w:rsidRPr="007D5ECB">
        <w:rPr>
          <w:lang w:val="sk-SK"/>
        </w:rPr>
        <w:t>Italic</w:t>
      </w:r>
      <w:proofErr w:type="spellEnd"/>
      <w:r w:rsidR="00C23D65" w:rsidRPr="007D5ECB">
        <w:rPr>
          <w:lang w:val="sk-SK"/>
        </w:rPr>
        <w:t>, slúžia ako nástroj pre grafické rozlíšenie významu obsahu zalamovaného textu. Písmo môže byť používané v celej farebnej škále, v súlade so zámerom grafického dizajnéra. Štandardne sa predpokladá používanie základného plynulého textu v</w:t>
      </w:r>
      <w:r>
        <w:rPr>
          <w:lang w:val="sk-SK"/>
        </w:rPr>
        <w:t> </w:t>
      </w:r>
      <w:r w:rsidR="00C23D65" w:rsidRPr="007D5ECB">
        <w:rPr>
          <w:lang w:val="sk-SK"/>
        </w:rPr>
        <w:t>čierne</w:t>
      </w:r>
      <w:r>
        <w:rPr>
          <w:lang w:val="sk-SK"/>
        </w:rPr>
        <w:t xml:space="preserve">j </w:t>
      </w:r>
      <w:r w:rsidR="00C23D65" w:rsidRPr="007D5ECB">
        <w:rPr>
          <w:lang w:val="sk-SK"/>
        </w:rPr>
        <w:t>farbe, prípadne v odtieňoch šedej a v negatíve v bielej farbe.</w:t>
      </w: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Pr="00545562" w:rsidRDefault="007D5ECB" w:rsidP="007D5ECB">
      <w:pPr>
        <w:jc w:val="both"/>
        <w:rPr>
          <w:color w:val="A6A6A6" w:themeColor="background1" w:themeShade="A6"/>
          <w:lang w:val="sk-SK"/>
        </w:rPr>
      </w:pPr>
      <w:r>
        <w:rPr>
          <w:color w:val="A6A6A6" w:themeColor="background1" w:themeShade="A6"/>
          <w:lang w:val="sk-SK"/>
        </w:rPr>
        <w:t>P</w:t>
      </w:r>
      <w:r>
        <w:rPr>
          <w:color w:val="A6A6A6" w:themeColor="background1" w:themeShade="A6"/>
          <w:lang w:val="sk-SK"/>
        </w:rPr>
        <w:t xml:space="preserve">oužité písmo (Font) s vhodnými farebnými variáciami </w:t>
      </w:r>
      <w:r w:rsidRPr="00545562">
        <w:rPr>
          <w:color w:val="A6A6A6" w:themeColor="background1" w:themeShade="A6"/>
          <w:lang w:val="sk-SK"/>
        </w:rPr>
        <w:t>použitými vo vašom návrhu loga</w:t>
      </w:r>
      <w:r>
        <w:rPr>
          <w:color w:val="A6A6A6" w:themeColor="background1" w:themeShade="A6"/>
          <w:lang w:val="sk-SK"/>
        </w:rPr>
        <w:t xml:space="preserve"> uveďte tu</w:t>
      </w:r>
      <w:r>
        <w:rPr>
          <w:color w:val="A6A6A6" w:themeColor="background1" w:themeShade="A6"/>
          <w:lang w:val="sk-SK"/>
        </w:rPr>
        <w:t>.</w:t>
      </w: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b/>
          <w:u w:val="single"/>
          <w:lang w:val="sk-SK"/>
        </w:rPr>
      </w:pPr>
    </w:p>
    <w:p w:rsidR="007D5ECB" w:rsidRDefault="007D5ECB" w:rsidP="00F30D5A">
      <w:pPr>
        <w:jc w:val="both"/>
        <w:rPr>
          <w:color w:val="A6A6A6" w:themeColor="background1" w:themeShade="A6"/>
          <w:lang w:val="sk-SK"/>
        </w:rPr>
      </w:pPr>
      <w:r w:rsidRPr="007D5ECB">
        <w:rPr>
          <w:color w:val="A6A6A6" w:themeColor="background1" w:themeShade="A6"/>
          <w:lang w:val="sk-SK"/>
        </w:rPr>
        <w:t xml:space="preserve">Farebné variácie </w:t>
      </w:r>
      <w:r>
        <w:rPr>
          <w:color w:val="A6A6A6" w:themeColor="background1" w:themeShade="A6"/>
          <w:lang w:val="sk-SK"/>
        </w:rPr>
        <w:t xml:space="preserve">fontu </w:t>
      </w:r>
      <w:r w:rsidRPr="007D5ECB">
        <w:rPr>
          <w:color w:val="A6A6A6" w:themeColor="background1" w:themeShade="A6"/>
          <w:lang w:val="sk-SK"/>
        </w:rPr>
        <w:t>prosím špecifikujte do predpripraven</w:t>
      </w:r>
      <w:r>
        <w:rPr>
          <w:color w:val="A6A6A6" w:themeColor="background1" w:themeShade="A6"/>
          <w:lang w:val="sk-SK"/>
        </w:rPr>
        <w:t>ej šablóny</w:t>
      </w:r>
    </w:p>
    <w:p w:rsidR="007D5ECB" w:rsidRPr="007D5ECB" w:rsidRDefault="007D5ECB" w:rsidP="00F30D5A">
      <w:pPr>
        <w:jc w:val="both"/>
        <w:rPr>
          <w:color w:val="A6A6A6" w:themeColor="background1" w:themeShade="A6"/>
          <w:lang w:val="sk-SK"/>
        </w:rPr>
      </w:pPr>
    </w:p>
    <w:p w:rsidR="007D5ECB" w:rsidRDefault="007D5ECB" w:rsidP="007D5ECB">
      <w:pPr>
        <w:jc w:val="both"/>
        <w:rPr>
          <w:b/>
          <w:lang w:val="sk-SK"/>
        </w:rPr>
      </w:pP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A0ECC" wp14:editId="7676500B">
                <wp:simplePos x="0" y="0"/>
                <wp:positionH relativeFrom="column">
                  <wp:posOffset>4612166</wp:posOffset>
                </wp:positionH>
                <wp:positionV relativeFrom="paragraph">
                  <wp:posOffset>14605</wp:posOffset>
                </wp:positionV>
                <wp:extent cx="756920" cy="695960"/>
                <wp:effectExtent l="0" t="0" r="24130" b="279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D0A0F2" id="Oval 9" o:spid="_x0000_s1026" style="position:absolute;margin-left:363.15pt;margin-top:1.15pt;width:59.6pt;height:5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" filled="f" strokecolor="#bfbfbf [2412]" strokeweight="1pt">
                <v:stroke joinstyle="miter"/>
              </v:oval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9AF15" wp14:editId="26EE807D">
                <wp:simplePos x="0" y="0"/>
                <wp:positionH relativeFrom="margin">
                  <wp:posOffset>2337274</wp:posOffset>
                </wp:positionH>
                <wp:positionV relativeFrom="paragraph">
                  <wp:posOffset>7620</wp:posOffset>
                </wp:positionV>
                <wp:extent cx="756920" cy="695960"/>
                <wp:effectExtent l="0" t="0" r="24130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A4234" id="Oval 10" o:spid="_x0000_s1026" style="position:absolute;margin-left:184.05pt;margin-top:.6pt;width:59.6pt;height:54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" filled="f" strokecolor="#bfbfbf [2412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3F64E" wp14:editId="46CCDF55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756920" cy="695960"/>
                <wp:effectExtent l="0" t="0" r="24130" b="279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695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1F6743" id="Oval 11" o:spid="_x0000_s1026" style="position:absolute;margin-left:9.2pt;margin-top:.45pt;width:59.6pt;height:5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" filled="f" strokecolor="#bfbfbf [2412]" strokeweight="1pt">
                <v:stroke joinstyle="miter"/>
              </v:oval>
            </w:pict>
          </mc:Fallback>
        </mc:AlternateContent>
      </w:r>
    </w:p>
    <w:p w:rsidR="007D5ECB" w:rsidRDefault="007D5ECB" w:rsidP="007D5ECB">
      <w:pPr>
        <w:jc w:val="both"/>
        <w:rPr>
          <w:b/>
          <w:lang w:val="sk-SK"/>
        </w:rPr>
      </w:pPr>
    </w:p>
    <w:p w:rsidR="007D5ECB" w:rsidRDefault="007D5ECB" w:rsidP="007D5ECB">
      <w:pPr>
        <w:jc w:val="both"/>
        <w:rPr>
          <w:b/>
          <w:lang w:val="sk-SK"/>
        </w:rPr>
      </w:pPr>
    </w:p>
    <w:p w:rsidR="007D5ECB" w:rsidRDefault="007D5ECB" w:rsidP="007D5ECB">
      <w:pPr>
        <w:jc w:val="both"/>
        <w:rPr>
          <w:b/>
          <w:lang w:val="sk-SK"/>
        </w:rPr>
      </w:pPr>
    </w:p>
    <w:p w:rsidR="007D5ECB" w:rsidRDefault="007D5ECB" w:rsidP="007D5ECB">
      <w:pPr>
        <w:jc w:val="both"/>
      </w:pP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CMYK </w:t>
      </w:r>
      <w:proofErr w:type="gramStart"/>
      <w:r w:rsidRPr="00545562">
        <w:rPr>
          <w:color w:val="A6A6A6" w:themeColor="background1" w:themeShade="A6"/>
        </w:rPr>
        <w:t>26 .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0 .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5 .</w:t>
      </w:r>
      <w:proofErr w:type="gramEnd"/>
      <w:r w:rsidRPr="00545562">
        <w:rPr>
          <w:color w:val="A6A6A6" w:themeColor="background1" w:themeShade="A6"/>
        </w:rPr>
        <w:t xml:space="preserve"> 0 </w:t>
      </w:r>
    </w:p>
    <w:p w:rsidR="007D5ECB" w:rsidRDefault="007D5ECB" w:rsidP="007D5ECB">
      <w:pPr>
        <w:jc w:val="both"/>
      </w:pP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RGB </w:t>
      </w:r>
      <w:proofErr w:type="gramStart"/>
      <w:r w:rsidRPr="00545562">
        <w:rPr>
          <w:color w:val="A6A6A6" w:themeColor="background1" w:themeShade="A6"/>
        </w:rPr>
        <w:t>199 .</w:t>
      </w:r>
      <w:proofErr w:type="gramEnd"/>
      <w:r w:rsidRPr="00545562">
        <w:rPr>
          <w:color w:val="A6A6A6" w:themeColor="background1" w:themeShade="A6"/>
        </w:rPr>
        <w:t xml:space="preserve"> </w:t>
      </w:r>
      <w:proofErr w:type="gramStart"/>
      <w:r w:rsidRPr="00545562">
        <w:rPr>
          <w:color w:val="A6A6A6" w:themeColor="background1" w:themeShade="A6"/>
        </w:rPr>
        <w:t>231 .</w:t>
      </w:r>
      <w:proofErr w:type="gramEnd"/>
      <w:r w:rsidRPr="00545562">
        <w:rPr>
          <w:color w:val="A6A6A6" w:themeColor="background1" w:themeShade="A6"/>
        </w:rPr>
        <w:t xml:space="preserve"> 240 </w:t>
      </w:r>
    </w:p>
    <w:p w:rsidR="007D5ECB" w:rsidRDefault="007D5ECB" w:rsidP="007D5ECB">
      <w:pPr>
        <w:jc w:val="both"/>
      </w:pP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HEX </w:t>
      </w:r>
      <w:r w:rsidRPr="00545562">
        <w:rPr>
          <w:color w:val="A6A6A6" w:themeColor="background1" w:themeShade="A6"/>
        </w:rPr>
        <w:t xml:space="preserve">C7E7F0 </w:t>
      </w:r>
      <w:r>
        <w:tab/>
      </w:r>
      <w:r>
        <w:tab/>
      </w:r>
      <w:r>
        <w:tab/>
      </w:r>
      <w:r>
        <w:tab/>
        <w:t xml:space="preserve">HEX </w:t>
      </w:r>
      <w:r w:rsidRPr="00545562">
        <w:rPr>
          <w:color w:val="A6A6A6" w:themeColor="background1" w:themeShade="A6"/>
        </w:rPr>
        <w:t xml:space="preserve">C7E7F0 </w:t>
      </w:r>
    </w:p>
    <w:p w:rsidR="007D5ECB" w:rsidRDefault="007D5ECB" w:rsidP="007D5ECB">
      <w:pPr>
        <w:jc w:val="both"/>
        <w:rPr>
          <w:b/>
          <w:lang w:val="sk-SK"/>
        </w:rPr>
      </w:pPr>
      <w:r>
        <w:t xml:space="preserve">PANTONE </w:t>
      </w:r>
      <w:r w:rsidRPr="00545562">
        <w:rPr>
          <w:color w:val="A6A6A6" w:themeColor="background1" w:themeShade="A6"/>
        </w:rPr>
        <w:t>290 C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PANTONE </w:t>
      </w:r>
      <w:r w:rsidRPr="00545562">
        <w:rPr>
          <w:color w:val="A6A6A6" w:themeColor="background1" w:themeShade="A6"/>
        </w:rPr>
        <w:t>290 C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 xml:space="preserve">PANTONE </w:t>
      </w:r>
      <w:r w:rsidRPr="00545562">
        <w:rPr>
          <w:color w:val="A6A6A6" w:themeColor="background1" w:themeShade="A6"/>
        </w:rPr>
        <w:t>290 C</w:t>
      </w: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F30D5A" w:rsidRDefault="00F30D5A" w:rsidP="0011004F">
      <w:pPr>
        <w:jc w:val="both"/>
        <w:rPr>
          <w:b/>
          <w:lang w:val="sk-SK"/>
        </w:rPr>
      </w:pPr>
    </w:p>
    <w:p w:rsidR="007D5ECB" w:rsidRDefault="007D5ECB" w:rsidP="007D5ECB">
      <w:pPr>
        <w:jc w:val="both"/>
        <w:rPr>
          <w:b/>
          <w:u w:val="single"/>
          <w:lang w:val="sk-SK"/>
        </w:rPr>
      </w:pPr>
      <w:r>
        <w:rPr>
          <w:b/>
          <w:lang w:val="sk-SK"/>
        </w:rPr>
        <w:lastRenderedPageBreak/>
        <w:t>VYHOTOV</w:t>
      </w:r>
      <w:r w:rsidR="00D71D43">
        <w:rPr>
          <w:b/>
          <w:lang w:val="sk-SK"/>
        </w:rPr>
        <w:t>I</w:t>
      </w:r>
      <w:r>
        <w:rPr>
          <w:b/>
          <w:lang w:val="sk-SK"/>
        </w:rPr>
        <w:t>TEĽ</w:t>
      </w:r>
      <w:r>
        <w:rPr>
          <w:b/>
          <w:lang w:val="sk-SK"/>
        </w:rPr>
        <w:t xml:space="preserve">  -  </w:t>
      </w:r>
      <w:r>
        <w:rPr>
          <w:b/>
          <w:u w:val="single"/>
          <w:lang w:val="sk-SK"/>
        </w:rPr>
        <w:t xml:space="preserve">základné </w:t>
      </w:r>
      <w:r>
        <w:rPr>
          <w:b/>
          <w:u w:val="single"/>
          <w:lang w:val="sk-SK"/>
        </w:rPr>
        <w:t>údaje</w:t>
      </w:r>
      <w:r>
        <w:rPr>
          <w:b/>
          <w:u w:val="single"/>
          <w:lang w:val="sk-SK"/>
        </w:rPr>
        <w:t xml:space="preserve"> </w:t>
      </w:r>
    </w:p>
    <w:p w:rsidR="007D5ECB" w:rsidRDefault="007D5ECB" w:rsidP="007D5ECB">
      <w:pPr>
        <w:jc w:val="both"/>
        <w:rPr>
          <w:b/>
          <w:u w:val="single"/>
          <w:lang w:val="sk-SK"/>
        </w:rPr>
      </w:pPr>
    </w:p>
    <w:p w:rsidR="007D5ECB" w:rsidRDefault="007D5ECB" w:rsidP="007D5ECB">
      <w:pPr>
        <w:jc w:val="both"/>
        <w:rPr>
          <w:lang w:val="sk-SK"/>
        </w:rPr>
      </w:pPr>
      <w:r>
        <w:rPr>
          <w:lang w:val="sk-SK"/>
        </w:rPr>
        <w:t>Meno a priezvisko:</w:t>
      </w:r>
    </w:p>
    <w:p w:rsidR="007D5ECB" w:rsidRDefault="00D71D43" w:rsidP="007D5ECB">
      <w:pPr>
        <w:jc w:val="both"/>
        <w:rPr>
          <w:lang w:val="sk-SK"/>
        </w:rPr>
      </w:pPr>
      <w:r>
        <w:rPr>
          <w:lang w:val="sk-SK"/>
        </w:rPr>
        <w:t>Adresa pracoviska/ bydliska:</w:t>
      </w:r>
    </w:p>
    <w:p w:rsidR="007D5ECB" w:rsidRDefault="007D5ECB" w:rsidP="007D5ECB">
      <w:pPr>
        <w:jc w:val="both"/>
        <w:rPr>
          <w:lang w:val="sk-SK"/>
        </w:rPr>
      </w:pPr>
      <w:r>
        <w:rPr>
          <w:lang w:val="sk-SK"/>
        </w:rPr>
        <w:t>e-mail:</w:t>
      </w:r>
    </w:p>
    <w:p w:rsidR="007D5ECB" w:rsidRDefault="007D5ECB" w:rsidP="007D5ECB">
      <w:pPr>
        <w:jc w:val="both"/>
        <w:rPr>
          <w:lang w:val="sk-SK"/>
        </w:rPr>
      </w:pPr>
      <w:r>
        <w:rPr>
          <w:lang w:val="sk-SK"/>
        </w:rPr>
        <w:t>tel. kontakt:</w:t>
      </w:r>
    </w:p>
    <w:p w:rsidR="00D71D43" w:rsidRDefault="00D71D43" w:rsidP="007D5ECB">
      <w:pPr>
        <w:jc w:val="both"/>
        <w:rPr>
          <w:lang w:val="sk-SK"/>
        </w:rPr>
      </w:pPr>
    </w:p>
    <w:p w:rsidR="00D71D43" w:rsidRPr="007D5ECB" w:rsidRDefault="00D71D43" w:rsidP="007D5ECB">
      <w:pPr>
        <w:jc w:val="both"/>
        <w:rPr>
          <w:lang w:val="sk-SK"/>
        </w:rPr>
      </w:pPr>
      <w:r>
        <w:rPr>
          <w:lang w:val="sk-SK"/>
        </w:rPr>
        <w:t>Poznámka/ Váš odkaz pre nás:</w:t>
      </w:r>
    </w:p>
    <w:p w:rsidR="007D5ECB" w:rsidRDefault="007D5ECB" w:rsidP="0011004F">
      <w:pPr>
        <w:jc w:val="both"/>
        <w:rPr>
          <w:b/>
          <w:lang w:val="sk-SK"/>
        </w:rPr>
      </w:pPr>
    </w:p>
    <w:p w:rsidR="00F30D5A" w:rsidRPr="0011004F" w:rsidRDefault="00F30D5A" w:rsidP="0011004F">
      <w:pPr>
        <w:jc w:val="both"/>
        <w:rPr>
          <w:b/>
          <w:lang w:val="sk-SK"/>
        </w:rPr>
      </w:pPr>
    </w:p>
    <w:sectPr w:rsidR="00F30D5A" w:rsidRPr="0011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4FB"/>
    <w:multiLevelType w:val="hybridMultilevel"/>
    <w:tmpl w:val="5C663ABA"/>
    <w:lvl w:ilvl="0" w:tplc="E2D80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6132"/>
    <w:multiLevelType w:val="hybridMultilevel"/>
    <w:tmpl w:val="E41A6F8C"/>
    <w:lvl w:ilvl="0" w:tplc="8EDC1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5005"/>
    <w:multiLevelType w:val="hybridMultilevel"/>
    <w:tmpl w:val="21CE3640"/>
    <w:lvl w:ilvl="0" w:tplc="8FF4F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F"/>
    <w:rsid w:val="00014F1D"/>
    <w:rsid w:val="0004631E"/>
    <w:rsid w:val="00046A42"/>
    <w:rsid w:val="000A56D3"/>
    <w:rsid w:val="0011004F"/>
    <w:rsid w:val="00182575"/>
    <w:rsid w:val="00263291"/>
    <w:rsid w:val="002C459F"/>
    <w:rsid w:val="00545562"/>
    <w:rsid w:val="006E1919"/>
    <w:rsid w:val="007371CA"/>
    <w:rsid w:val="007A14E5"/>
    <w:rsid w:val="007D5ECB"/>
    <w:rsid w:val="008938C4"/>
    <w:rsid w:val="00945E87"/>
    <w:rsid w:val="00986DCE"/>
    <w:rsid w:val="00AF1C94"/>
    <w:rsid w:val="00C23D65"/>
    <w:rsid w:val="00D520AE"/>
    <w:rsid w:val="00D71D43"/>
    <w:rsid w:val="00DC1F52"/>
    <w:rsid w:val="00E21431"/>
    <w:rsid w:val="00F30D5A"/>
    <w:rsid w:val="00F4442D"/>
    <w:rsid w:val="00F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2D23"/>
  <w15:chartTrackingRefBased/>
  <w15:docId w15:val="{B3B30B8A-90F6-415F-B3BF-BC88506F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polymérov SAV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VAMP</dc:creator>
  <cp:keywords/>
  <dc:description/>
  <cp:lastModifiedBy>VAMP</cp:lastModifiedBy>
  <cp:revision>17</cp:revision>
  <dcterms:created xsi:type="dcterms:W3CDTF">2021-02-26T11:22:00Z</dcterms:created>
  <dcterms:modified xsi:type="dcterms:W3CDTF">2021-02-26T13:26:00Z</dcterms:modified>
</cp:coreProperties>
</file>